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D6D" w:rsidRPr="00111CD1" w:rsidRDefault="00316D6D" w:rsidP="00316D6D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316D6D" w:rsidRPr="00111CD1" w:rsidRDefault="00316D6D" w:rsidP="00316D6D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316D6D" w:rsidRPr="00A91558" w:rsidRDefault="00316D6D" w:rsidP="00316D6D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D6D" w:rsidRPr="00A91558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16D6D" w:rsidRPr="00A91558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16D6D" w:rsidRPr="00A91558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16D6D" w:rsidRPr="00A91558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16D6D" w:rsidRPr="00A91558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16D6D" w:rsidRPr="00A91558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16D6D" w:rsidRPr="00A91558" w:rsidRDefault="00316D6D" w:rsidP="00316D6D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316D6D" w:rsidRPr="00A91558" w:rsidRDefault="00316D6D" w:rsidP="00316D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6D6D" w:rsidRPr="00316D6D" w:rsidRDefault="00316D6D" w:rsidP="00316D6D">
      <w:pPr>
        <w:suppressAutoHyphens/>
        <w:spacing w:after="0" w:line="240" w:lineRule="auto"/>
        <w:ind w:firstLine="77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10 </w:t>
      </w:r>
      <w:r w:rsidRPr="00316D6D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ИСТОРИЯ СТИЛЕЙ</w:t>
      </w:r>
    </w:p>
    <w:p w:rsidR="00316D6D" w:rsidRPr="002F22DE" w:rsidRDefault="00316D6D" w:rsidP="00316D6D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316D6D" w:rsidRPr="00A91558" w:rsidRDefault="00316D6D" w:rsidP="00316D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6D6D" w:rsidRPr="00F07527" w:rsidRDefault="00316D6D" w:rsidP="00316D6D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6D6D" w:rsidRPr="00A91558" w:rsidRDefault="00316D6D" w:rsidP="0031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316D6D" w:rsidRPr="00B4126F" w:rsidRDefault="00316D6D" w:rsidP="00316D6D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316D6D" w:rsidRPr="00B4126F" w:rsidRDefault="00316D6D" w:rsidP="00316D6D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316D6D" w:rsidRPr="00B4126F" w:rsidRDefault="00316D6D" w:rsidP="00316D6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16D6D" w:rsidRPr="00B4126F" w:rsidRDefault="00316D6D" w:rsidP="00316D6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16D6D" w:rsidRPr="00B4126F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6D" w:rsidRPr="00F8404F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316D6D" w:rsidRPr="007A4C08" w:rsidRDefault="00316D6D" w:rsidP="00316D6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316D6D" w:rsidRPr="00463A07" w:rsidRDefault="00316D6D" w:rsidP="00316D6D">
      <w:pPr>
        <w:spacing w:after="0"/>
      </w:pPr>
    </w:p>
    <w:p w:rsidR="00316D6D" w:rsidRPr="001111F5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16D6D" w:rsidRPr="007A4C08" w:rsidRDefault="00316D6D" w:rsidP="00316D6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Груздева И.В.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316D6D" w:rsidRPr="00B4126F" w:rsidRDefault="00316D6D" w:rsidP="00316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16D6D" w:rsidRPr="00A570E3" w:rsidRDefault="00316D6D" w:rsidP="00316D6D">
      <w:pPr>
        <w:rPr>
          <w:b/>
          <w:bCs/>
          <w:i/>
        </w:rPr>
      </w:pPr>
    </w:p>
    <w:p w:rsidR="00316D6D" w:rsidRDefault="00316D6D" w:rsidP="00316D6D"/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D6D" w:rsidRDefault="00316D6D" w:rsidP="00316D6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003C" w:rsidRDefault="00CA003C" w:rsidP="006476C0">
      <w:pPr>
        <w:rPr>
          <w:sz w:val="24"/>
          <w:szCs w:val="24"/>
        </w:rPr>
      </w:pPr>
    </w:p>
    <w:p w:rsidR="006476C0" w:rsidRPr="00620DC7" w:rsidRDefault="006476C0" w:rsidP="00316D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t>СОДЕРЖАНИЕ</w:t>
      </w:r>
    </w:p>
    <w:p w:rsidR="006476C0" w:rsidRPr="00620DC7" w:rsidRDefault="006476C0" w:rsidP="006476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655"/>
        <w:gridCol w:w="1241"/>
      </w:tblGrid>
      <w:tr w:rsidR="006476C0" w:rsidRPr="00620DC7" w:rsidTr="004025E8">
        <w:tc>
          <w:tcPr>
            <w:tcW w:w="675" w:type="dxa"/>
            <w:hideMark/>
          </w:tcPr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6476C0" w:rsidRPr="00620DC7" w:rsidRDefault="006476C0" w:rsidP="004025E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4</w:t>
            </w:r>
          </w:p>
        </w:tc>
      </w:tr>
      <w:tr w:rsidR="006476C0" w:rsidRPr="00620DC7" w:rsidTr="004025E8">
        <w:tc>
          <w:tcPr>
            <w:tcW w:w="675" w:type="dxa"/>
            <w:hideMark/>
          </w:tcPr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6476C0" w:rsidRPr="00620DC7" w:rsidRDefault="006476C0" w:rsidP="004025E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 xml:space="preserve">СТРУКТУРА И СОДЕРЖАНИЕ УЧЕБНОЙ ДИСЦИПЛИНЫ </w:t>
            </w:r>
          </w:p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476C0" w:rsidRPr="00620DC7" w:rsidRDefault="006476C0" w:rsidP="00EC5BEB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5</w:t>
            </w:r>
          </w:p>
        </w:tc>
      </w:tr>
      <w:tr w:rsidR="006476C0" w:rsidRPr="00620DC7" w:rsidTr="004025E8">
        <w:tc>
          <w:tcPr>
            <w:tcW w:w="675" w:type="dxa"/>
            <w:hideMark/>
          </w:tcPr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6476C0" w:rsidRPr="00620DC7" w:rsidRDefault="006476C0" w:rsidP="004025E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  <w:p w:rsidR="006476C0" w:rsidRPr="00620DC7" w:rsidRDefault="006476C0" w:rsidP="004025E8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476C0" w:rsidRPr="00620DC7" w:rsidRDefault="001724B4" w:rsidP="004025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6476C0" w:rsidRPr="00620DC7" w:rsidTr="004025E8">
        <w:tc>
          <w:tcPr>
            <w:tcW w:w="675" w:type="dxa"/>
            <w:hideMark/>
          </w:tcPr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6476C0" w:rsidRPr="00620DC7" w:rsidRDefault="006476C0" w:rsidP="004025E8">
            <w:pPr>
              <w:rPr>
                <w:b/>
                <w:sz w:val="24"/>
                <w:szCs w:val="24"/>
              </w:rPr>
            </w:pPr>
            <w:r w:rsidRPr="00620DC7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476C0" w:rsidRPr="00620DC7" w:rsidRDefault="006476C0" w:rsidP="004025E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:rsidR="006476C0" w:rsidRPr="00620DC7" w:rsidRDefault="006476C0" w:rsidP="00EC5B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724B4">
              <w:rPr>
                <w:b/>
                <w:sz w:val="24"/>
                <w:szCs w:val="24"/>
              </w:rPr>
              <w:t>1</w:t>
            </w:r>
          </w:p>
        </w:tc>
      </w:tr>
    </w:tbl>
    <w:p w:rsidR="006476C0" w:rsidRPr="00620DC7" w:rsidRDefault="006476C0" w:rsidP="006476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476C0" w:rsidRPr="00620DC7" w:rsidRDefault="006476C0" w:rsidP="006476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476C0" w:rsidRPr="00620DC7" w:rsidRDefault="006476C0" w:rsidP="006476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6C0" w:rsidRPr="00620DC7" w:rsidRDefault="006476C0" w:rsidP="006476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476C0" w:rsidRPr="00620DC7" w:rsidRDefault="006476C0" w:rsidP="006476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476C0" w:rsidRPr="00620DC7" w:rsidRDefault="006476C0" w:rsidP="006476C0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tabs>
          <w:tab w:val="left" w:pos="35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6476C0" w:rsidRPr="00620DC7" w:rsidRDefault="006476C0" w:rsidP="006476C0">
      <w:pPr>
        <w:rPr>
          <w:sz w:val="24"/>
          <w:szCs w:val="24"/>
        </w:rPr>
      </w:pPr>
    </w:p>
    <w:p w:rsidR="00FD53DF" w:rsidRDefault="00FD53DF" w:rsidP="006476C0">
      <w:pPr>
        <w:suppressAutoHyphens/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6476C0" w:rsidRDefault="006476C0" w:rsidP="00CA003C">
      <w:pPr>
        <w:suppressAutoHyphens/>
        <w:spacing w:after="0" w:line="240" w:lineRule="auto"/>
        <w:ind w:firstLine="7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t xml:space="preserve">1. ОБЩАЯ ХАРАКТЕРИСТИКА  РАБОЧЕЙ ПРОГРАММЫ УЧЕБНОЙ ДИСЦИПЛИНЫ 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ОП.10</w:t>
      </w:r>
      <w:r w:rsidR="00990F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 СТИЛЕЙ</w:t>
      </w:r>
    </w:p>
    <w:p w:rsidR="00CA003C" w:rsidRDefault="00CA003C" w:rsidP="00CA003C">
      <w:pPr>
        <w:spacing w:after="0" w:line="240" w:lineRule="auto"/>
        <w:ind w:firstLine="658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1.1. </w:t>
      </w: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CA003C" w:rsidRPr="007320C0" w:rsidRDefault="00CA003C" w:rsidP="00CE627B">
      <w:pPr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</w:t>
      </w:r>
      <w:r w:rsidRPr="007320C0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320C0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>а ОП.</w:t>
      </w:r>
      <w:r w:rsidR="00816884">
        <w:rPr>
          <w:rFonts w:ascii="Times New Roman" w:hAnsi="Times New Roman" w:cs="Times New Roman"/>
          <w:sz w:val="24"/>
          <w:szCs w:val="24"/>
        </w:rPr>
        <w:t xml:space="preserve">10 История стилей </w:t>
      </w:r>
      <w:r>
        <w:rPr>
          <w:rFonts w:ascii="Times New Roman" w:hAnsi="Times New Roman" w:cs="Times New Roman"/>
          <w:sz w:val="24"/>
          <w:szCs w:val="24"/>
        </w:rPr>
        <w:t xml:space="preserve"> изуча</w:t>
      </w:r>
      <w:r w:rsidRPr="007320C0">
        <w:rPr>
          <w:rFonts w:ascii="Times New Roman" w:hAnsi="Times New Roman" w:cs="Times New Roman"/>
          <w:sz w:val="24"/>
          <w:szCs w:val="24"/>
        </w:rPr>
        <w:t xml:space="preserve">ется </w:t>
      </w: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320C0">
        <w:rPr>
          <w:rFonts w:ascii="Times New Roman" w:hAnsi="Times New Roman" w:cs="Times New Roman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320C0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 w:cs="Times New Roman"/>
          <w:sz w:val="24"/>
          <w:szCs w:val="24"/>
        </w:rPr>
        <w:t xml:space="preserve">го цикла </w:t>
      </w:r>
      <w:r w:rsidR="00316D6D">
        <w:rPr>
          <w:rFonts w:ascii="Times New Roman" w:hAnsi="Times New Roman" w:cs="Times New Roman"/>
          <w:sz w:val="24"/>
          <w:szCs w:val="24"/>
        </w:rPr>
        <w:t xml:space="preserve"> вариативной части </w:t>
      </w:r>
      <w:r w:rsidRPr="005C47A0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Pr="007320C0">
        <w:rPr>
          <w:rFonts w:ascii="Times New Roman" w:hAnsi="Times New Roman" w:cs="Times New Roman"/>
          <w:sz w:val="24"/>
          <w:szCs w:val="24"/>
        </w:rPr>
        <w:t xml:space="preserve"> в соответствии с ФГОС СПО по специальности  43.02.13. Технология парикмахерского искусства. </w:t>
      </w:r>
    </w:p>
    <w:p w:rsidR="00CA003C" w:rsidRPr="007320C0" w:rsidRDefault="00CA003C" w:rsidP="00CA003C">
      <w:pPr>
        <w:suppressAutoHyphens/>
        <w:spacing w:after="0" w:line="240" w:lineRule="auto"/>
        <w:ind w:left="360" w:firstLine="65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04" w:type="dxa"/>
        <w:tblLayout w:type="fixed"/>
        <w:tblLook w:val="0000"/>
      </w:tblPr>
      <w:tblGrid>
        <w:gridCol w:w="2127"/>
        <w:gridCol w:w="3544"/>
        <w:gridCol w:w="4141"/>
      </w:tblGrid>
      <w:tr w:rsidR="0056279B" w:rsidTr="004025E8">
        <w:trPr>
          <w:trHeight w:val="64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9B" w:rsidRPr="0056279B" w:rsidRDefault="0056279B" w:rsidP="00562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79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56279B" w:rsidRPr="0056279B" w:rsidRDefault="0056279B" w:rsidP="00562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79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279B" w:rsidRPr="0056279B" w:rsidRDefault="0056279B" w:rsidP="00562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79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279B" w:rsidRPr="0056279B" w:rsidRDefault="0056279B" w:rsidP="00562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79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6279B" w:rsidTr="004025E8">
        <w:trPr>
          <w:trHeight w:val="27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9B" w:rsidRDefault="0056279B" w:rsidP="000C0BC3">
            <w:pPr>
              <w:tabs>
                <w:tab w:val="left" w:pos="254"/>
              </w:tabs>
              <w:spacing w:after="0" w:line="240" w:lineRule="auto"/>
              <w:ind w:left="20"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56279B">
              <w:rPr>
                <w:rFonts w:ascii="Times New Roman" w:hAnsi="Times New Roman" w:cs="Times New Roman"/>
                <w:sz w:val="24"/>
                <w:szCs w:val="24"/>
              </w:rPr>
              <w:t xml:space="preserve">ПК 2.1.; ПК 2.2. ПК 2.3; ПК 3.1. </w:t>
            </w:r>
          </w:p>
          <w:p w:rsidR="00A71084" w:rsidRDefault="00A71084" w:rsidP="000C0BC3">
            <w:pPr>
              <w:tabs>
                <w:tab w:val="left" w:pos="254"/>
              </w:tabs>
              <w:spacing w:after="0" w:line="240" w:lineRule="auto"/>
              <w:ind w:left="20" w:right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084" w:rsidRPr="0056279B" w:rsidRDefault="00A71084" w:rsidP="000C0BC3">
            <w:pPr>
              <w:tabs>
                <w:tab w:val="left" w:pos="254"/>
              </w:tabs>
              <w:spacing w:after="0" w:line="240" w:lineRule="auto"/>
              <w:ind w:left="20"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A71084">
              <w:rPr>
                <w:rFonts w:ascii="Times New Roman" w:hAnsi="Times New Roman" w:cs="Times New Roman"/>
                <w:bCs/>
                <w:sz w:val="24"/>
                <w:szCs w:val="24"/>
              </w:rPr>
              <w:t>ОК.01; ОК.02; ОК.04; ОК.05; ОК.09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279B" w:rsidRPr="0056279B" w:rsidRDefault="0056279B" w:rsidP="0056279B">
            <w:pPr>
              <w:pStyle w:val="a4"/>
              <w:numPr>
                <w:ilvl w:val="0"/>
                <w:numId w:val="2"/>
              </w:numPr>
              <w:suppressAutoHyphens/>
              <w:ind w:left="426"/>
              <w:jc w:val="both"/>
            </w:pPr>
            <w:r w:rsidRPr="0056279B">
              <w:t xml:space="preserve">определять прическу одной исторической эпохи от другой;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2"/>
              </w:numPr>
              <w:suppressAutoHyphens/>
              <w:ind w:left="426"/>
              <w:jc w:val="both"/>
            </w:pPr>
            <w:r w:rsidRPr="0056279B">
              <w:t xml:space="preserve">выполнять схемы, рисунки, копии деталей и элементов причесок;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2"/>
              </w:numPr>
              <w:suppressAutoHyphens/>
              <w:ind w:left="426"/>
              <w:jc w:val="both"/>
            </w:pPr>
            <w:r w:rsidRPr="0056279B">
              <w:t xml:space="preserve">с помощью современных техник обработки волос выполнять исторические прически;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2"/>
              </w:numPr>
              <w:suppressAutoHyphens/>
              <w:ind w:left="426"/>
              <w:jc w:val="both"/>
            </w:pPr>
            <w:r w:rsidRPr="0056279B">
              <w:t xml:space="preserve">выполнять прически конкретного назначения по их классификации;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2"/>
              </w:numPr>
              <w:suppressAutoHyphens/>
              <w:ind w:left="426"/>
              <w:jc w:val="both"/>
            </w:pPr>
            <w:r w:rsidRPr="0056279B">
              <w:t xml:space="preserve">выполнять эскизы моделей причесок в зависимости от их характера и назначения;  </w:t>
            </w:r>
          </w:p>
          <w:p w:rsidR="0056279B" w:rsidRPr="0056279B" w:rsidRDefault="0056279B" w:rsidP="00562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279B" w:rsidRPr="0056279B" w:rsidRDefault="0056279B" w:rsidP="0056279B">
            <w:pPr>
              <w:pStyle w:val="a4"/>
              <w:numPr>
                <w:ilvl w:val="0"/>
                <w:numId w:val="3"/>
              </w:numPr>
              <w:suppressAutoHyphens/>
              <w:ind w:left="426"/>
              <w:jc w:val="both"/>
            </w:pPr>
            <w:r w:rsidRPr="0056279B">
              <w:t xml:space="preserve">историю развития причесок и направления современной моды;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3"/>
              </w:numPr>
              <w:suppressAutoHyphens/>
              <w:ind w:left="426"/>
              <w:jc w:val="both"/>
            </w:pPr>
            <w:r w:rsidRPr="0056279B">
              <w:t xml:space="preserve">этапы развития парикмахерского искусства;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3"/>
              </w:numPr>
              <w:suppressAutoHyphens/>
              <w:ind w:left="426"/>
              <w:jc w:val="both"/>
            </w:pPr>
            <w:r w:rsidRPr="0056279B">
              <w:t xml:space="preserve">основные формы и силуэты причесок;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3"/>
              </w:numPr>
              <w:suppressAutoHyphens/>
              <w:ind w:left="426"/>
              <w:jc w:val="both"/>
            </w:pPr>
            <w:r w:rsidRPr="0056279B">
              <w:t xml:space="preserve">термины и определения;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3"/>
              </w:numPr>
              <w:suppressAutoHyphens/>
              <w:ind w:left="426"/>
              <w:jc w:val="both"/>
            </w:pPr>
            <w:r w:rsidRPr="0056279B">
              <w:t xml:space="preserve">основные принципы моделирования и художественного оформления причесок;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3"/>
              </w:numPr>
              <w:suppressAutoHyphens/>
              <w:ind w:left="426"/>
              <w:jc w:val="both"/>
            </w:pPr>
            <w:r w:rsidRPr="0056279B">
              <w:t xml:space="preserve">особенности индивидуального моделирования прически и их классификацию; </w:t>
            </w:r>
          </w:p>
          <w:p w:rsidR="0056279B" w:rsidRPr="0056279B" w:rsidRDefault="0056279B" w:rsidP="0056279B">
            <w:pPr>
              <w:pStyle w:val="a4"/>
              <w:numPr>
                <w:ilvl w:val="0"/>
                <w:numId w:val="3"/>
              </w:numPr>
              <w:suppressAutoHyphens/>
              <w:ind w:left="426"/>
              <w:jc w:val="both"/>
            </w:pPr>
            <w:r w:rsidRPr="0056279B">
              <w:t xml:space="preserve">порядок и основные правила создания эскизов моделей причесок. </w:t>
            </w:r>
          </w:p>
        </w:tc>
      </w:tr>
    </w:tbl>
    <w:p w:rsidR="00A71084" w:rsidRDefault="00A71084" w:rsidP="006476C0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  <w:sectPr w:rsidR="00A71084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76C0" w:rsidRPr="00620DC7" w:rsidRDefault="006476C0" w:rsidP="006476C0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6C0" w:rsidRPr="00620DC7" w:rsidRDefault="006476C0" w:rsidP="006476C0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620DC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6476C0" w:rsidRPr="00620DC7" w:rsidTr="004025E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6C0" w:rsidRPr="00620DC7" w:rsidRDefault="006476C0" w:rsidP="004025E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6C0" w:rsidRPr="00620DC7" w:rsidRDefault="006476C0" w:rsidP="004025E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253339" w:rsidRPr="00620DC7" w:rsidTr="004025E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C4759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476C0" w:rsidRDefault="00316D6D" w:rsidP="00C47591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253339" w:rsidRPr="00620DC7" w:rsidTr="004025E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476C0" w:rsidRDefault="00253339" w:rsidP="006476C0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476C0">
              <w:rPr>
                <w:rFonts w:ascii="Times New Roman" w:hAnsi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253339" w:rsidRPr="00620DC7" w:rsidTr="004025E8">
        <w:trPr>
          <w:trHeight w:val="49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3339" w:rsidRPr="00620DC7" w:rsidRDefault="00253339" w:rsidP="004025E8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253339" w:rsidRPr="00620DC7" w:rsidRDefault="00253339" w:rsidP="004025E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476C0" w:rsidRDefault="00316D6D" w:rsidP="004025E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253339" w:rsidRPr="00620DC7" w:rsidTr="004025E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53339" w:rsidRPr="00620DC7" w:rsidTr="004025E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253339" w:rsidRPr="00620DC7" w:rsidTr="004025E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253339" w:rsidRPr="00620DC7" w:rsidTr="004025E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316D6D" w:rsidP="004025E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253339" w:rsidRPr="00620DC7" w:rsidTr="004025E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20DC7" w:rsidRDefault="00253339" w:rsidP="004025E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20DC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6476C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з</w:t>
            </w:r>
            <w:r w:rsidRPr="006476C0">
              <w:rPr>
                <w:rFonts w:ascii="Times New Roman" w:hAnsi="Times New Roman"/>
                <w:b/>
                <w:iCs/>
                <w:sz w:val="24"/>
                <w:szCs w:val="24"/>
              </w:rPr>
              <w:t>ачет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3339" w:rsidRPr="006476C0" w:rsidRDefault="00253339" w:rsidP="004025E8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0F1AAA" w:rsidRDefault="000F1AAA"/>
    <w:p w:rsidR="006476C0" w:rsidRDefault="006476C0"/>
    <w:p w:rsidR="006476C0" w:rsidRDefault="006476C0"/>
    <w:p w:rsidR="006476C0" w:rsidRDefault="006476C0">
      <w:pPr>
        <w:sectPr w:rsidR="006476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76C0" w:rsidRPr="00A02718" w:rsidRDefault="006476C0" w:rsidP="00647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27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0628B" w:rsidRPr="00A02718">
        <w:rPr>
          <w:rFonts w:ascii="Times New Roman" w:hAnsi="Times New Roman" w:cs="Times New Roman"/>
          <w:b/>
          <w:sz w:val="24"/>
          <w:szCs w:val="24"/>
        </w:rPr>
        <w:t>ОП.10</w:t>
      </w:r>
      <w:r w:rsidRPr="00A0271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267D9" w:rsidRPr="00A02718">
        <w:rPr>
          <w:rFonts w:ascii="Times New Roman" w:hAnsi="Times New Roman" w:cs="Times New Roman"/>
          <w:b/>
          <w:sz w:val="24"/>
          <w:szCs w:val="24"/>
        </w:rPr>
        <w:t>И</w:t>
      </w:r>
      <w:r w:rsidR="00B0628B" w:rsidRPr="00A02718">
        <w:rPr>
          <w:rFonts w:ascii="Times New Roman" w:hAnsi="Times New Roman" w:cs="Times New Roman"/>
          <w:b/>
          <w:sz w:val="24"/>
          <w:szCs w:val="24"/>
        </w:rPr>
        <w:t>СТОРИЯ СТИЛЕЙ</w:t>
      </w:r>
      <w:r w:rsidRPr="00A0271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5"/>
        <w:gridCol w:w="428"/>
        <w:gridCol w:w="7799"/>
        <w:gridCol w:w="1417"/>
        <w:gridCol w:w="2774"/>
      </w:tblGrid>
      <w:tr w:rsidR="00860D6A" w:rsidRPr="00A02718" w:rsidTr="00971DA6">
        <w:trPr>
          <w:trHeight w:val="20"/>
        </w:trPr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 часов</w:t>
            </w:r>
          </w:p>
        </w:tc>
        <w:tc>
          <w:tcPr>
            <w:tcW w:w="2774" w:type="dxa"/>
            <w:tcBorders>
              <w:top w:val="single" w:sz="4" w:space="0" w:color="auto"/>
            </w:tcBorders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860D6A" w:rsidRPr="00A02718" w:rsidTr="00971DA6">
        <w:trPr>
          <w:trHeight w:val="20"/>
        </w:trPr>
        <w:tc>
          <w:tcPr>
            <w:tcW w:w="2515" w:type="dxa"/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27" w:type="dxa"/>
            <w:gridSpan w:val="2"/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4" w:type="dxa"/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85893" w:rsidRPr="00A02718" w:rsidTr="00971DA6">
        <w:trPr>
          <w:trHeight w:val="198"/>
        </w:trPr>
        <w:tc>
          <w:tcPr>
            <w:tcW w:w="2515" w:type="dxa"/>
            <w:vMerge w:val="restart"/>
            <w:shd w:val="clear" w:color="auto" w:fill="auto"/>
          </w:tcPr>
          <w:p w:rsidR="00185893" w:rsidRPr="00A02718" w:rsidRDefault="0018589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227" w:type="dxa"/>
            <w:gridSpan w:val="2"/>
            <w:shd w:val="clear" w:color="auto" w:fill="auto"/>
          </w:tcPr>
          <w:p w:rsidR="00185893" w:rsidRPr="00A02718" w:rsidRDefault="00185893" w:rsidP="00C64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185893" w:rsidRPr="000C0BC3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185893" w:rsidRPr="00A02718" w:rsidRDefault="00185893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04, ОК 0</w:t>
            </w:r>
            <w:r w:rsidR="001174DD" w:rsidRPr="00A02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, ОК 09.</w:t>
            </w:r>
          </w:p>
          <w:p w:rsidR="00185893" w:rsidRPr="00A02718" w:rsidRDefault="001174DD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2.1, ПК 2.2, ПК 2</w:t>
            </w:r>
            <w:r w:rsidR="00185893" w:rsidRPr="00A0271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, ПК 3.1</w:t>
            </w:r>
            <w:r w:rsidR="00185893" w:rsidRPr="00A02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5893" w:rsidRPr="00A02718" w:rsidTr="00971DA6">
        <w:trPr>
          <w:trHeight w:val="735"/>
        </w:trPr>
        <w:tc>
          <w:tcPr>
            <w:tcW w:w="2515" w:type="dxa"/>
            <w:vMerge/>
            <w:shd w:val="clear" w:color="auto" w:fill="auto"/>
          </w:tcPr>
          <w:p w:rsidR="00185893" w:rsidRPr="00A02718" w:rsidRDefault="0018589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185893" w:rsidRPr="00A02718" w:rsidRDefault="00185893" w:rsidP="00C64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учебной дисциплины, ее содержание. </w:t>
            </w:r>
          </w:p>
          <w:p w:rsidR="00185893" w:rsidRPr="00A02718" w:rsidRDefault="00185893" w:rsidP="00C64EBC">
            <w:pPr>
              <w:pStyle w:val="Default"/>
              <w:contextualSpacing/>
            </w:pPr>
            <w:r w:rsidRPr="00A02718">
              <w:t xml:space="preserve">Литературные, живописные и другие источники изучения предмета. </w:t>
            </w:r>
          </w:p>
          <w:p w:rsidR="00FD53DF" w:rsidRPr="00A02718" w:rsidRDefault="00185893" w:rsidP="00C64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Понятия мода, стиль, эпоха.</w:t>
            </w:r>
          </w:p>
        </w:tc>
        <w:tc>
          <w:tcPr>
            <w:tcW w:w="1417" w:type="dxa"/>
            <w:shd w:val="clear" w:color="auto" w:fill="auto"/>
          </w:tcPr>
          <w:p w:rsidR="000C0BC3" w:rsidRPr="00A02718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C0BC3" w:rsidRPr="00A02718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85893" w:rsidRPr="00A02718" w:rsidRDefault="0018589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185893" w:rsidRPr="00A02718" w:rsidRDefault="00185893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893" w:rsidRPr="00A02718" w:rsidTr="00971DA6">
        <w:trPr>
          <w:trHeight w:val="180"/>
        </w:trPr>
        <w:tc>
          <w:tcPr>
            <w:tcW w:w="2515" w:type="dxa"/>
            <w:vMerge/>
            <w:shd w:val="clear" w:color="auto" w:fill="auto"/>
          </w:tcPr>
          <w:p w:rsidR="00185893" w:rsidRPr="00A02718" w:rsidRDefault="0018589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185893" w:rsidRPr="00A02718" w:rsidRDefault="00185893" w:rsidP="00C64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5893" w:rsidRPr="000C0BC3" w:rsidRDefault="0018589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185893" w:rsidRPr="00A02718" w:rsidRDefault="00185893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574" w:rsidRPr="00A02718" w:rsidTr="00971DA6">
        <w:trPr>
          <w:trHeight w:val="289"/>
        </w:trPr>
        <w:tc>
          <w:tcPr>
            <w:tcW w:w="2515" w:type="dxa"/>
            <w:vMerge/>
            <w:shd w:val="clear" w:color="auto" w:fill="auto"/>
          </w:tcPr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E07574" w:rsidRPr="00A02718" w:rsidRDefault="00E07574" w:rsidP="00E0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shd w:val="clear" w:color="auto" w:fill="auto"/>
          </w:tcPr>
          <w:p w:rsidR="00E07574" w:rsidRPr="00A02718" w:rsidRDefault="00E07574" w:rsidP="00E07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причесок африканцев и американских индейцев.</w:t>
            </w:r>
          </w:p>
        </w:tc>
        <w:tc>
          <w:tcPr>
            <w:tcW w:w="1417" w:type="dxa"/>
            <w:vMerge/>
            <w:shd w:val="clear" w:color="auto" w:fill="auto"/>
          </w:tcPr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E07574" w:rsidRPr="00A02718" w:rsidRDefault="00E0757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6A" w:rsidRPr="00A02718" w:rsidTr="00971DA6">
        <w:trPr>
          <w:trHeight w:val="210"/>
        </w:trPr>
        <w:tc>
          <w:tcPr>
            <w:tcW w:w="2515" w:type="dxa"/>
            <w:vMerge w:val="restart"/>
            <w:shd w:val="clear" w:color="auto" w:fill="auto"/>
          </w:tcPr>
          <w:p w:rsidR="00860D6A" w:rsidRPr="00A02718" w:rsidRDefault="00860D6A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860D6A" w:rsidRPr="00A02718" w:rsidRDefault="006431D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Стилевые особенности причесок</w:t>
            </w:r>
            <w:r w:rsidR="00860D6A"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Древнего мира</w:t>
            </w:r>
          </w:p>
        </w:tc>
        <w:tc>
          <w:tcPr>
            <w:tcW w:w="8227" w:type="dxa"/>
            <w:gridSpan w:val="2"/>
            <w:shd w:val="clear" w:color="auto" w:fill="auto"/>
          </w:tcPr>
          <w:p w:rsidR="00860D6A" w:rsidRPr="00A02718" w:rsidRDefault="00860D6A" w:rsidP="00C64EBC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  <w:r w:rsidRPr="00A0271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860D6A" w:rsidRPr="00A02718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860D6A" w:rsidRPr="00A02718" w:rsidRDefault="00860D6A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FD53DF" w:rsidRPr="00A02718" w:rsidTr="00971DA6">
        <w:trPr>
          <w:trHeight w:val="219"/>
        </w:trPr>
        <w:tc>
          <w:tcPr>
            <w:tcW w:w="2515" w:type="dxa"/>
            <w:vMerge/>
            <w:shd w:val="clear" w:color="auto" w:fill="auto"/>
          </w:tcPr>
          <w:p w:rsidR="00FD53DF" w:rsidRPr="00A02718" w:rsidRDefault="00FD53DF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FD53DF" w:rsidRPr="00A02718" w:rsidRDefault="00FD53DF" w:rsidP="00C64EBC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</w:rPr>
            </w:pPr>
            <w:r w:rsidRPr="00A02718">
              <w:rPr>
                <w:bCs/>
              </w:rPr>
              <w:t xml:space="preserve">1. </w:t>
            </w:r>
          </w:p>
        </w:tc>
        <w:tc>
          <w:tcPr>
            <w:tcW w:w="7799" w:type="dxa"/>
            <w:shd w:val="clear" w:color="auto" w:fill="auto"/>
          </w:tcPr>
          <w:p w:rsidR="00FD53DF" w:rsidRPr="00A02718" w:rsidRDefault="00FD53DF" w:rsidP="00C64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Основные формы причесок Египта, Греции, Рима.  Идеал красоты.</w:t>
            </w:r>
          </w:p>
        </w:tc>
        <w:tc>
          <w:tcPr>
            <w:tcW w:w="1417" w:type="dxa"/>
            <w:shd w:val="clear" w:color="auto" w:fill="auto"/>
          </w:tcPr>
          <w:p w:rsidR="00FD53DF" w:rsidRPr="00A02718" w:rsidRDefault="00FD53DF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FD53DF" w:rsidRPr="00A02718" w:rsidRDefault="00FD53DF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F" w:rsidRPr="00A02718" w:rsidTr="00971DA6">
        <w:trPr>
          <w:trHeight w:val="239"/>
        </w:trPr>
        <w:tc>
          <w:tcPr>
            <w:tcW w:w="2515" w:type="dxa"/>
            <w:vMerge/>
            <w:shd w:val="clear" w:color="auto" w:fill="auto"/>
          </w:tcPr>
          <w:p w:rsidR="00FD53DF" w:rsidRPr="00A02718" w:rsidRDefault="00FD53DF" w:rsidP="00C64EBC">
            <w:pPr>
              <w:pStyle w:val="7"/>
              <w:spacing w:before="0"/>
              <w:contextualSpacing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FD53DF" w:rsidRPr="00A02718" w:rsidRDefault="00FD53DF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FD53DF" w:rsidRPr="00A02718" w:rsidRDefault="00FD53DF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Основные формы причесок Древней Греции, Рима.</w:t>
            </w:r>
          </w:p>
        </w:tc>
        <w:tc>
          <w:tcPr>
            <w:tcW w:w="1417" w:type="dxa"/>
            <w:shd w:val="clear" w:color="auto" w:fill="auto"/>
          </w:tcPr>
          <w:p w:rsidR="00FD53DF" w:rsidRPr="00A02718" w:rsidRDefault="00FD53DF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FD53DF" w:rsidRPr="00A02718" w:rsidRDefault="00FD53DF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0D6A" w:rsidRPr="00A02718" w:rsidTr="00971DA6">
        <w:trPr>
          <w:trHeight w:val="275"/>
        </w:trPr>
        <w:tc>
          <w:tcPr>
            <w:tcW w:w="2515" w:type="dxa"/>
            <w:vMerge/>
            <w:shd w:val="clear" w:color="auto" w:fill="auto"/>
          </w:tcPr>
          <w:p w:rsidR="00860D6A" w:rsidRPr="00A02718" w:rsidRDefault="00860D6A" w:rsidP="00C64EBC">
            <w:pPr>
              <w:pStyle w:val="7"/>
              <w:spacing w:before="0"/>
              <w:contextualSpacing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60D6A" w:rsidRPr="000C0BC3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555"/>
        </w:trPr>
        <w:tc>
          <w:tcPr>
            <w:tcW w:w="25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C64EBC">
            <w:pPr>
              <w:pStyle w:val="7"/>
              <w:spacing w:before="0"/>
              <w:contextualSpacing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971DA6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  <w:r w:rsidRPr="00A02718">
              <w:t xml:space="preserve">1. 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971DA6">
            <w:pPr>
              <w:pStyle w:val="a4"/>
              <w:tabs>
                <w:tab w:val="left" w:pos="3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  <w:r w:rsidRPr="00A02718">
              <w:t>Выполнить эскизы  причесок  Древнего Египта, Древней Греции, Древнего Рима.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5B42A0">
            <w:pPr>
              <w:pStyle w:val="a4"/>
              <w:rPr>
                <w:bCs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25E8" w:rsidRPr="00A02718" w:rsidTr="00971DA6">
        <w:trPr>
          <w:trHeight w:val="255"/>
        </w:trPr>
        <w:tc>
          <w:tcPr>
            <w:tcW w:w="2515" w:type="dxa"/>
            <w:vMerge w:val="restart"/>
            <w:shd w:val="clear" w:color="auto" w:fill="auto"/>
          </w:tcPr>
          <w:p w:rsidR="004025E8" w:rsidRPr="00A02718" w:rsidRDefault="004025E8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4025E8" w:rsidRPr="00A02718" w:rsidRDefault="004025E8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Стилевые особенности причесок 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Индии, Китая, Японии</w:t>
            </w:r>
          </w:p>
        </w:tc>
        <w:tc>
          <w:tcPr>
            <w:tcW w:w="8227" w:type="dxa"/>
            <w:gridSpan w:val="2"/>
            <w:shd w:val="clear" w:color="auto" w:fill="auto"/>
          </w:tcPr>
          <w:p w:rsidR="004025E8" w:rsidRPr="00A02718" w:rsidRDefault="004025E8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4025E8" w:rsidRPr="000C0BC3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4025E8" w:rsidRPr="00A02718" w:rsidRDefault="004025E8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4025E8" w:rsidRPr="00A02718" w:rsidRDefault="004025E8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FD53DF" w:rsidRPr="00A02718" w:rsidTr="00971DA6">
        <w:trPr>
          <w:trHeight w:val="645"/>
        </w:trPr>
        <w:tc>
          <w:tcPr>
            <w:tcW w:w="2515" w:type="dxa"/>
            <w:vMerge/>
            <w:shd w:val="clear" w:color="auto" w:fill="auto"/>
          </w:tcPr>
          <w:p w:rsidR="00FD53DF" w:rsidRPr="00A02718" w:rsidRDefault="00FD53DF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FD53DF" w:rsidRPr="00A02718" w:rsidRDefault="00FD53DF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shd w:val="clear" w:color="auto" w:fill="auto"/>
          </w:tcPr>
          <w:p w:rsidR="00FD53DF" w:rsidRPr="00A02718" w:rsidRDefault="00FD53DF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Простые формы индийских причесок. Узлы и пучки причесок Китая.</w:t>
            </w:r>
          </w:p>
          <w:p w:rsidR="00FD53DF" w:rsidRPr="00A02718" w:rsidRDefault="00FD53DF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Сложные формы японских причесок</w:t>
            </w:r>
            <w:r w:rsidR="00990F65" w:rsidRPr="00A02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0C0BC3" w:rsidRPr="00A02718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D53DF" w:rsidRPr="00A02718" w:rsidRDefault="00FD53DF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FD53DF" w:rsidRPr="00A02718" w:rsidRDefault="00FD53DF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7A" w:rsidRPr="00A02718" w:rsidTr="00971DA6">
        <w:trPr>
          <w:trHeight w:val="225"/>
        </w:trPr>
        <w:tc>
          <w:tcPr>
            <w:tcW w:w="2515" w:type="dxa"/>
            <w:vMerge/>
            <w:shd w:val="clear" w:color="auto" w:fill="auto"/>
          </w:tcPr>
          <w:p w:rsidR="00E5227A" w:rsidRPr="00A02718" w:rsidRDefault="00E5227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90F65" w:rsidRPr="00A02718" w:rsidRDefault="00E5227A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227A" w:rsidRPr="000C0BC3" w:rsidRDefault="00E5227A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E5227A" w:rsidRPr="00A02718" w:rsidRDefault="00E5227A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195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71DA6" w:rsidRPr="00A02718" w:rsidRDefault="00971DA6" w:rsidP="00971DA6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799" w:type="dxa"/>
            <w:shd w:val="clear" w:color="auto" w:fill="auto"/>
          </w:tcPr>
          <w:p w:rsidR="00971DA6" w:rsidRPr="00A02718" w:rsidRDefault="00971DA6" w:rsidP="00971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Выполнение эскизов  причесок</w:t>
            </w:r>
          </w:p>
        </w:tc>
        <w:tc>
          <w:tcPr>
            <w:tcW w:w="1417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27A" w:rsidRPr="00A02718" w:rsidTr="00971DA6">
        <w:trPr>
          <w:trHeight w:val="225"/>
        </w:trPr>
        <w:tc>
          <w:tcPr>
            <w:tcW w:w="2515" w:type="dxa"/>
            <w:vMerge w:val="restart"/>
            <w:shd w:val="clear" w:color="auto" w:fill="auto"/>
          </w:tcPr>
          <w:p w:rsidR="00E5227A" w:rsidRPr="00A02718" w:rsidRDefault="00E5227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E5227A" w:rsidRPr="00A02718" w:rsidRDefault="00E5227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Стилевые особенности европейских причесок</w:t>
            </w:r>
            <w:r w:rsidR="005B4A35"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редневековья</w:t>
            </w:r>
          </w:p>
        </w:tc>
        <w:tc>
          <w:tcPr>
            <w:tcW w:w="8227" w:type="dxa"/>
            <w:gridSpan w:val="2"/>
            <w:shd w:val="clear" w:color="auto" w:fill="auto"/>
          </w:tcPr>
          <w:p w:rsidR="00E5227A" w:rsidRPr="00A02718" w:rsidRDefault="00E5227A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E5227A" w:rsidRPr="00A02718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E5227A" w:rsidRPr="00A02718" w:rsidRDefault="00E5227A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E5227A" w:rsidRPr="00A02718" w:rsidRDefault="00E5227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990F65" w:rsidRPr="00A02718" w:rsidTr="00971DA6">
        <w:trPr>
          <w:trHeight w:val="540"/>
        </w:trPr>
        <w:tc>
          <w:tcPr>
            <w:tcW w:w="2515" w:type="dxa"/>
            <w:vMerge/>
            <w:shd w:val="clear" w:color="auto" w:fill="auto"/>
          </w:tcPr>
          <w:p w:rsidR="00990F65" w:rsidRPr="00A02718" w:rsidRDefault="00990F65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9" w:type="dxa"/>
            <w:shd w:val="clear" w:color="auto" w:fill="auto"/>
          </w:tcPr>
          <w:p w:rsidR="00990F65" w:rsidRPr="00A02718" w:rsidRDefault="00990F65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Романский, готический стиль в искусстве. 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Стилистические черты искусства прически. Особенности формы и декора.</w:t>
            </w:r>
          </w:p>
        </w:tc>
        <w:tc>
          <w:tcPr>
            <w:tcW w:w="1417" w:type="dxa"/>
            <w:shd w:val="clear" w:color="auto" w:fill="auto"/>
          </w:tcPr>
          <w:p w:rsidR="00990F65" w:rsidRPr="00A02718" w:rsidRDefault="00990F65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90F65" w:rsidRPr="00A02718" w:rsidRDefault="00990F65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65" w:rsidRPr="00A02718" w:rsidTr="00971DA6">
        <w:trPr>
          <w:trHeight w:val="270"/>
        </w:trPr>
        <w:tc>
          <w:tcPr>
            <w:tcW w:w="2515" w:type="dxa"/>
            <w:vMerge/>
            <w:shd w:val="clear" w:color="auto" w:fill="auto"/>
          </w:tcPr>
          <w:p w:rsidR="00990F65" w:rsidRPr="00A02718" w:rsidRDefault="00990F65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799" w:type="dxa"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Прически Византии.</w:t>
            </w:r>
          </w:p>
        </w:tc>
        <w:tc>
          <w:tcPr>
            <w:tcW w:w="1417" w:type="dxa"/>
            <w:shd w:val="clear" w:color="auto" w:fill="auto"/>
          </w:tcPr>
          <w:p w:rsidR="00990F65" w:rsidRPr="00A02718" w:rsidRDefault="00990F65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F65" w:rsidRPr="00A02718" w:rsidTr="00971DA6">
        <w:trPr>
          <w:trHeight w:val="625"/>
        </w:trPr>
        <w:tc>
          <w:tcPr>
            <w:tcW w:w="2515" w:type="dxa"/>
            <w:vMerge/>
            <w:shd w:val="clear" w:color="auto" w:fill="auto"/>
          </w:tcPr>
          <w:p w:rsidR="00990F65" w:rsidRPr="00A02718" w:rsidRDefault="00990F65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90F65" w:rsidRPr="00A02718" w:rsidRDefault="00990F65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9" w:type="dxa"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Особенности причесок и головных уборов Киевской и Московской Руси.</w:t>
            </w:r>
          </w:p>
          <w:p w:rsidR="00990F65" w:rsidRPr="00A02718" w:rsidRDefault="00990F65" w:rsidP="00C64E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Виды кос и их оформление. Виды и формы бороды. Идеал красоты.</w:t>
            </w:r>
          </w:p>
        </w:tc>
        <w:tc>
          <w:tcPr>
            <w:tcW w:w="1417" w:type="dxa"/>
            <w:shd w:val="clear" w:color="auto" w:fill="auto"/>
          </w:tcPr>
          <w:p w:rsidR="00990F65" w:rsidRPr="00A02718" w:rsidRDefault="00990F65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990F65" w:rsidRPr="00A02718" w:rsidRDefault="00990F65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D6A" w:rsidRPr="00A02718" w:rsidTr="00971DA6">
        <w:trPr>
          <w:trHeight w:val="225"/>
        </w:trPr>
        <w:tc>
          <w:tcPr>
            <w:tcW w:w="2515" w:type="dxa"/>
            <w:vMerge/>
            <w:shd w:val="clear" w:color="auto" w:fill="auto"/>
          </w:tcPr>
          <w:p w:rsidR="00860D6A" w:rsidRPr="00A02718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90F65" w:rsidRPr="00A02718" w:rsidRDefault="00860D6A" w:rsidP="00C64E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60D6A" w:rsidRPr="000C0BC3" w:rsidRDefault="00860D6A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860D6A" w:rsidRPr="00A02718" w:rsidRDefault="00860D6A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301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71DA6" w:rsidRPr="00A02718" w:rsidRDefault="00971DA6" w:rsidP="00971DA6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99" w:type="dxa"/>
            <w:shd w:val="clear" w:color="auto" w:fill="auto"/>
          </w:tcPr>
          <w:p w:rsidR="00971DA6" w:rsidRPr="00A02718" w:rsidRDefault="00971DA6" w:rsidP="00971DA6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эскизов причесок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Киевской и Московской Руси</w:t>
            </w: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216"/>
        </w:trPr>
        <w:tc>
          <w:tcPr>
            <w:tcW w:w="2515" w:type="dxa"/>
            <w:vMerge w:val="restart"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</w:p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Стилевые особенности причесок эпохи Возрождения </w:t>
            </w: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971DA6" w:rsidRPr="000C0BC3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971DA6" w:rsidRPr="00A02718" w:rsidTr="00987530">
        <w:trPr>
          <w:trHeight w:val="870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shd w:val="clear" w:color="auto" w:fill="auto"/>
          </w:tcPr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Различия причесок Италии, Германии, Франции, Англии, Испании</w:t>
            </w:r>
          </w:p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Сложные, изысканные формы женских причесок. Идеал красоты. Способы укладки. Украшения. Сочетание прически и костюма.</w:t>
            </w:r>
          </w:p>
        </w:tc>
        <w:tc>
          <w:tcPr>
            <w:tcW w:w="1417" w:type="dxa"/>
            <w:shd w:val="clear" w:color="auto" w:fill="auto"/>
          </w:tcPr>
          <w:p w:rsidR="000C0BC3" w:rsidRPr="00A02718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C0BC3" w:rsidRPr="00A02718" w:rsidRDefault="000C0BC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87530">
        <w:trPr>
          <w:trHeight w:val="150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1DA6" w:rsidRPr="000C0BC3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87530">
        <w:trPr>
          <w:trHeight w:val="242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71DA6" w:rsidRPr="00A02718" w:rsidRDefault="00971DA6" w:rsidP="00C91503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799" w:type="dxa"/>
            <w:shd w:val="clear" w:color="auto" w:fill="auto"/>
          </w:tcPr>
          <w:p w:rsidR="00971DA6" w:rsidRPr="00A02718" w:rsidRDefault="00971DA6" w:rsidP="00C91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эскизов причесок эпохи Возрождения.</w:t>
            </w:r>
          </w:p>
        </w:tc>
        <w:tc>
          <w:tcPr>
            <w:tcW w:w="1417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258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555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оздание материалов презентаций на тему «Прически и аксессуары в произведениях художников эпохи Возрождения».</w:t>
            </w:r>
          </w:p>
        </w:tc>
        <w:tc>
          <w:tcPr>
            <w:tcW w:w="1417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D1" w:rsidRPr="00A02718" w:rsidTr="00971DA6">
        <w:trPr>
          <w:trHeight w:val="224"/>
        </w:trPr>
        <w:tc>
          <w:tcPr>
            <w:tcW w:w="251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06BD1" w:rsidRPr="00A02718" w:rsidRDefault="00106BD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</w:p>
          <w:p w:rsidR="00106BD1" w:rsidRPr="00A02718" w:rsidRDefault="00106BD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Стилевые особенности европейских причесок 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06BD1" w:rsidRPr="00A02718" w:rsidRDefault="00106BD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106BD1" w:rsidRPr="00A02718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106BD1" w:rsidRPr="00A02718" w:rsidRDefault="00106BD1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106BD1" w:rsidRPr="00A02718" w:rsidRDefault="00106BD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534BE4" w:rsidRPr="00A02718" w:rsidTr="00971DA6">
        <w:trPr>
          <w:trHeight w:val="165"/>
        </w:trPr>
        <w:tc>
          <w:tcPr>
            <w:tcW w:w="2515" w:type="dxa"/>
            <w:vMerge/>
            <w:shd w:val="clear" w:color="auto" w:fill="auto"/>
          </w:tcPr>
          <w:p w:rsidR="00534BE4" w:rsidRPr="00A02718" w:rsidRDefault="00534BE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534BE4" w:rsidRPr="00A02718" w:rsidRDefault="00534BE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799" w:type="dxa"/>
            <w:shd w:val="clear" w:color="auto" w:fill="auto"/>
          </w:tcPr>
          <w:p w:rsidR="00534BE4" w:rsidRPr="00A02718" w:rsidRDefault="00534BE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Стиль барокко в искусстве. Мода на прически Франции, Англии, Голландии.</w:t>
            </w:r>
          </w:p>
        </w:tc>
        <w:tc>
          <w:tcPr>
            <w:tcW w:w="1417" w:type="dxa"/>
            <w:shd w:val="clear" w:color="auto" w:fill="auto"/>
          </w:tcPr>
          <w:p w:rsidR="00534BE4" w:rsidRPr="00A02718" w:rsidRDefault="00534BE4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534BE4" w:rsidRPr="00A02718" w:rsidRDefault="00534BE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4BE4" w:rsidRPr="00A02718" w:rsidTr="00971DA6">
        <w:trPr>
          <w:trHeight w:val="525"/>
        </w:trPr>
        <w:tc>
          <w:tcPr>
            <w:tcW w:w="2515" w:type="dxa"/>
            <w:vMerge/>
            <w:shd w:val="clear" w:color="auto" w:fill="auto"/>
          </w:tcPr>
          <w:p w:rsidR="00534BE4" w:rsidRPr="00A02718" w:rsidRDefault="00534BE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534BE4" w:rsidRPr="00A02718" w:rsidRDefault="00534BE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534BE4" w:rsidRPr="00A02718" w:rsidRDefault="00534BE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534BE4" w:rsidRPr="00A02718" w:rsidRDefault="00534BE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Изменения в объеме и форме причесок. Формы париков и бород.</w:t>
            </w:r>
            <w:r w:rsidRPr="00A027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34BE4" w:rsidRPr="00A02718" w:rsidRDefault="00534BE4" w:rsidP="00C64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Завивка волос. Локоны и их виды. Укладочные средства.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34BE4" w:rsidRPr="00A02718" w:rsidRDefault="00534BE4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34BE4" w:rsidRPr="00A02718" w:rsidRDefault="00534BE4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534BE4" w:rsidRPr="00A02718" w:rsidRDefault="00534BE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6BD1" w:rsidRPr="00A02718" w:rsidTr="00971DA6">
        <w:trPr>
          <w:trHeight w:val="285"/>
        </w:trPr>
        <w:tc>
          <w:tcPr>
            <w:tcW w:w="2515" w:type="dxa"/>
            <w:vMerge/>
            <w:shd w:val="clear" w:color="auto" w:fill="auto"/>
          </w:tcPr>
          <w:p w:rsidR="00106BD1" w:rsidRPr="00A02718" w:rsidRDefault="00106BD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06BD1" w:rsidRPr="00A02718" w:rsidRDefault="00106BD1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06BD1" w:rsidRPr="000C0BC3" w:rsidRDefault="00106BD1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106BD1" w:rsidRPr="00A02718" w:rsidRDefault="00106BD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255"/>
        </w:trPr>
        <w:tc>
          <w:tcPr>
            <w:tcW w:w="25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971DA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971DA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эскизов европейских причесок </w:t>
            </w:r>
            <w:r w:rsidRPr="00A02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165"/>
        </w:trPr>
        <w:tc>
          <w:tcPr>
            <w:tcW w:w="2515" w:type="dxa"/>
            <w:vMerge w:val="restart"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</w:p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Стилевые особенности причесок Европы 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971DA6" w:rsidRPr="00A02718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971DA6" w:rsidRPr="00A02718" w:rsidTr="00971DA6">
        <w:trPr>
          <w:trHeight w:val="1367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9" w:type="dxa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Стиль рококо в искусстве. Прически Франции, Италии, Англии, Германии.  Основные формы мужских, женских причесок и их размеры. </w:t>
            </w:r>
            <w:r w:rsidRPr="00A027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Дополнения и аксессуары для причесок (пудра, цветы, ленты, ювелирные украшения).  Прическа на каркасах - модели кораблей, корзины с фруктами.</w:t>
            </w:r>
          </w:p>
        </w:tc>
        <w:tc>
          <w:tcPr>
            <w:tcW w:w="1417" w:type="dxa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165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799" w:type="dxa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Дополнения и аксессуары для причесок (пудра, цветы, ленты, ювелирные украшения).  Прическа на каркасах - модели кораблей, корзины с фруктами.</w:t>
            </w:r>
          </w:p>
        </w:tc>
        <w:tc>
          <w:tcPr>
            <w:tcW w:w="1417" w:type="dxa"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165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1DA6" w:rsidRPr="000C0BC3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333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auto"/>
          </w:tcPr>
          <w:p w:rsidR="00971DA6" w:rsidRPr="00A02718" w:rsidRDefault="00971DA6" w:rsidP="00C9150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shd w:val="clear" w:color="auto" w:fill="auto"/>
          </w:tcPr>
          <w:p w:rsidR="00971DA6" w:rsidRPr="00A02718" w:rsidRDefault="00971DA6" w:rsidP="00C91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Выполнить зарисовки женских причесок стиля рококо.</w:t>
            </w:r>
          </w:p>
        </w:tc>
        <w:tc>
          <w:tcPr>
            <w:tcW w:w="1417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210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C64EBC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1DA6" w:rsidRPr="00A02718" w:rsidRDefault="00316D6D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A6" w:rsidRPr="00A02718" w:rsidTr="00971DA6">
        <w:trPr>
          <w:trHeight w:val="885"/>
        </w:trPr>
        <w:tc>
          <w:tcPr>
            <w:tcW w:w="2515" w:type="dxa"/>
            <w:vMerge/>
            <w:shd w:val="clear" w:color="auto" w:fill="auto"/>
          </w:tcPr>
          <w:p w:rsidR="00971DA6" w:rsidRPr="00A02718" w:rsidRDefault="00971DA6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:rsidR="00971DA6" w:rsidRPr="00A02718" w:rsidRDefault="00971DA6" w:rsidP="00375000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Поиск 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иллюстративного материала с изображением причёсок и аксессуаров стиля рококо</w:t>
            </w:r>
            <w:r w:rsidRPr="00A027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использованием Интернет-ресурсов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для их зарисовок и выполнения на манекене. </w:t>
            </w:r>
          </w:p>
        </w:tc>
        <w:tc>
          <w:tcPr>
            <w:tcW w:w="1417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971DA6" w:rsidRPr="00A02718" w:rsidRDefault="00971DA6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574" w:rsidRPr="00A02718" w:rsidTr="00971DA6">
        <w:trPr>
          <w:trHeight w:val="192"/>
        </w:trPr>
        <w:tc>
          <w:tcPr>
            <w:tcW w:w="2515" w:type="dxa"/>
            <w:vMerge w:val="restart"/>
            <w:shd w:val="clear" w:color="auto" w:fill="auto"/>
          </w:tcPr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</w:t>
            </w:r>
          </w:p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Европейские прически 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E07574" w:rsidRPr="00A02718" w:rsidRDefault="00E07574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7574" w:rsidRPr="00A02718" w:rsidRDefault="00E07574" w:rsidP="00C64EBC">
            <w:pPr>
              <w:pStyle w:val="a4"/>
              <w:ind w:left="0"/>
              <w:rPr>
                <w:b/>
              </w:rPr>
            </w:pPr>
            <w:r w:rsidRPr="00A0271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E07574" w:rsidRPr="000C0BC3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E07574" w:rsidRPr="00A02718" w:rsidRDefault="00E0757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E07574" w:rsidRPr="00A02718" w:rsidTr="00971DA6">
        <w:trPr>
          <w:trHeight w:val="326"/>
        </w:trPr>
        <w:tc>
          <w:tcPr>
            <w:tcW w:w="2515" w:type="dxa"/>
            <w:vMerge/>
            <w:shd w:val="clear" w:color="auto" w:fill="auto"/>
          </w:tcPr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E07574" w:rsidRPr="00A02718" w:rsidRDefault="00E0757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E07574" w:rsidRPr="00A02718" w:rsidRDefault="00E07574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Стиль ампир. Стили бидермайер, романтизм в прическе. Виды головных уборов. Украшения.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07574" w:rsidRPr="00A02718" w:rsidRDefault="000C0BC3" w:rsidP="000C0B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409" w:rsidRPr="00A02718" w:rsidTr="00971DA6">
        <w:trPr>
          <w:trHeight w:val="240"/>
        </w:trPr>
        <w:tc>
          <w:tcPr>
            <w:tcW w:w="2515" w:type="dxa"/>
            <w:vMerge/>
            <w:shd w:val="clear" w:color="auto" w:fill="auto"/>
          </w:tcPr>
          <w:p w:rsidR="00CB5409" w:rsidRPr="00A02718" w:rsidRDefault="00CB5409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5409" w:rsidRPr="00A02718" w:rsidRDefault="00CB5409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5409" w:rsidRPr="000C0BC3" w:rsidRDefault="00CB5409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CB5409" w:rsidRPr="00A02718" w:rsidRDefault="00CB5409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7574" w:rsidRPr="00A02718" w:rsidTr="00971DA6">
        <w:trPr>
          <w:trHeight w:val="563"/>
        </w:trPr>
        <w:tc>
          <w:tcPr>
            <w:tcW w:w="2515" w:type="dxa"/>
            <w:vMerge/>
            <w:shd w:val="clear" w:color="auto" w:fill="auto"/>
          </w:tcPr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E07574" w:rsidRPr="00A02718" w:rsidRDefault="00E07574" w:rsidP="00E075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E07574" w:rsidRPr="00A02718" w:rsidRDefault="00E07574" w:rsidP="00E075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E07574" w:rsidRPr="00A02718" w:rsidRDefault="00E07574" w:rsidP="00E07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Зарисовки последовательности формирования и моделирования причесок стиля бидермайер.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7574" w:rsidRPr="00A02718" w:rsidRDefault="00E07574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E07574" w:rsidRPr="00A02718" w:rsidRDefault="00E07574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EBC" w:rsidRPr="00A02718" w:rsidTr="00971DA6">
        <w:trPr>
          <w:trHeight w:val="240"/>
        </w:trPr>
        <w:tc>
          <w:tcPr>
            <w:tcW w:w="2515" w:type="dxa"/>
            <w:vMerge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4EBC" w:rsidRPr="00A02718" w:rsidRDefault="00C64EBC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64EBC" w:rsidRPr="00A02718" w:rsidRDefault="00C64EBC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74" w:type="dxa"/>
            <w:vMerge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5409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CB5409" w:rsidRPr="00A02718" w:rsidRDefault="00CB5409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3217" w:rsidRPr="00A02718" w:rsidRDefault="00375000" w:rsidP="00D569A1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материалов </w:t>
            </w:r>
            <w:r w:rsidR="00CB5409" w:rsidRPr="00A02718"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й на тему:</w:t>
            </w:r>
            <w:r w:rsidR="00CB5409"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9A1" w:rsidRPr="00A02718">
              <w:rPr>
                <w:rFonts w:ascii="Times New Roman" w:hAnsi="Times New Roman" w:cs="Times New Roman"/>
                <w:sz w:val="24"/>
                <w:szCs w:val="24"/>
              </w:rPr>
              <w:t>«Сравнительный анализ</w:t>
            </w:r>
            <w:r w:rsidR="00CB5409"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</w:t>
            </w:r>
            <w:r w:rsidR="00D569A1" w:rsidRPr="00A0271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B5409"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изобразительного искусства</w:t>
            </w:r>
            <w:r w:rsidR="00873217"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с прическами в стиле романтизм</w:t>
            </w:r>
            <w:r w:rsidR="00D569A1" w:rsidRPr="00A027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64EBC" w:rsidRPr="00A02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:rsidR="00CB5409" w:rsidRPr="00A02718" w:rsidRDefault="00CB5409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CB5409" w:rsidRPr="00A02718" w:rsidRDefault="00CB5409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7F1" w:rsidRPr="00A02718" w:rsidTr="00971DA6">
        <w:trPr>
          <w:trHeight w:val="275"/>
        </w:trPr>
        <w:tc>
          <w:tcPr>
            <w:tcW w:w="2515" w:type="dxa"/>
            <w:vMerge w:val="restart"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Европейские прически 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C077F1" w:rsidRPr="00A02718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C077F1" w:rsidRPr="00A02718" w:rsidRDefault="00C077F1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C077F1" w:rsidRPr="00A02718" w:rsidTr="00971DA6">
        <w:trPr>
          <w:trHeight w:val="311"/>
        </w:trPr>
        <w:tc>
          <w:tcPr>
            <w:tcW w:w="2515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Прически 20 века 1900-1950гг.</w:t>
            </w:r>
          </w:p>
        </w:tc>
        <w:tc>
          <w:tcPr>
            <w:tcW w:w="1417" w:type="dxa"/>
            <w:shd w:val="clear" w:color="auto" w:fill="auto"/>
          </w:tcPr>
          <w:p w:rsidR="00C077F1" w:rsidRPr="00A02718" w:rsidRDefault="00C077F1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7F1" w:rsidRPr="00A02718" w:rsidTr="00971DA6">
        <w:trPr>
          <w:trHeight w:val="274"/>
        </w:trPr>
        <w:tc>
          <w:tcPr>
            <w:tcW w:w="2515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Прически 20 века 1960 - 2000гг.</w:t>
            </w:r>
          </w:p>
        </w:tc>
        <w:tc>
          <w:tcPr>
            <w:tcW w:w="1417" w:type="dxa"/>
            <w:shd w:val="clear" w:color="auto" w:fill="auto"/>
          </w:tcPr>
          <w:p w:rsidR="00C077F1" w:rsidRPr="00A02718" w:rsidRDefault="00C077F1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7F1" w:rsidRPr="00A02718" w:rsidTr="00971DA6">
        <w:trPr>
          <w:trHeight w:val="278"/>
        </w:trPr>
        <w:tc>
          <w:tcPr>
            <w:tcW w:w="2515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C077F1" w:rsidRPr="00A02718" w:rsidRDefault="00C077F1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4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7F1" w:rsidRPr="00A02718" w:rsidTr="00971DA6">
        <w:trPr>
          <w:trHeight w:val="254"/>
        </w:trPr>
        <w:tc>
          <w:tcPr>
            <w:tcW w:w="2515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причесок стиля модерн</w:t>
            </w:r>
          </w:p>
        </w:tc>
        <w:tc>
          <w:tcPr>
            <w:tcW w:w="1417" w:type="dxa"/>
            <w:shd w:val="clear" w:color="auto" w:fill="auto"/>
          </w:tcPr>
          <w:p w:rsidR="00C077F1" w:rsidRPr="00A02718" w:rsidRDefault="00C077F1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7F1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декоративных дополнений причесок стиля модерн.</w:t>
            </w:r>
          </w:p>
        </w:tc>
        <w:tc>
          <w:tcPr>
            <w:tcW w:w="1417" w:type="dxa"/>
            <w:shd w:val="clear" w:color="auto" w:fill="auto"/>
          </w:tcPr>
          <w:p w:rsidR="00C077F1" w:rsidRPr="00A02718" w:rsidRDefault="00C077F1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7F1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C077F1" w:rsidRPr="00A02718" w:rsidRDefault="00C077F1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современных молодежных причесок и стилевых направлений в женской прическе.</w:t>
            </w:r>
          </w:p>
        </w:tc>
        <w:tc>
          <w:tcPr>
            <w:tcW w:w="1417" w:type="dxa"/>
            <w:shd w:val="clear" w:color="auto" w:fill="auto"/>
          </w:tcPr>
          <w:p w:rsidR="00C077F1" w:rsidRPr="00A02718" w:rsidRDefault="00C077F1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C077F1" w:rsidRPr="00A02718" w:rsidRDefault="00C077F1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241"/>
        </w:trPr>
        <w:tc>
          <w:tcPr>
            <w:tcW w:w="2515" w:type="dxa"/>
            <w:vMerge w:val="restart"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</w:p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Имидж и прическа</w:t>
            </w: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shd w:val="clear" w:color="auto" w:fill="auto"/>
          </w:tcPr>
          <w:p w:rsidR="00B162E3" w:rsidRPr="000C0BC3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B162E3" w:rsidRPr="00A02718" w:rsidRDefault="00B162E3" w:rsidP="00C64E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ПК 1.1., ПК 2.1., ПК 2.2, ПК 2.3, ПК 3.1, 3 ПК.2, </w:t>
            </w:r>
          </w:p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</w:tr>
      <w:tr w:rsidR="00B162E3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pStyle w:val="Default"/>
              <w:contextualSpacing/>
              <w:jc w:val="both"/>
            </w:pPr>
            <w:r w:rsidRPr="00A02718">
              <w:t xml:space="preserve">Влияние личного обаяния, имиджа на жизнь человека. </w:t>
            </w:r>
          </w:p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Этапы создания имиджа. Парикмахер, стилист, технолог – создатели имиджа.</w:t>
            </w:r>
          </w:p>
        </w:tc>
        <w:tc>
          <w:tcPr>
            <w:tcW w:w="1417" w:type="dxa"/>
            <w:shd w:val="clear" w:color="auto" w:fill="auto"/>
          </w:tcPr>
          <w:p w:rsidR="00B162E3" w:rsidRPr="000C0BC3" w:rsidRDefault="000C0BC3" w:rsidP="000C0BC3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B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262"/>
        </w:trPr>
        <w:tc>
          <w:tcPr>
            <w:tcW w:w="2515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B162E3" w:rsidRPr="00A02718" w:rsidRDefault="00B162E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4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Способы выполнения причесок. Способы подбора костюма и аксессуаров.</w:t>
            </w:r>
          </w:p>
        </w:tc>
        <w:tc>
          <w:tcPr>
            <w:tcW w:w="1417" w:type="dxa"/>
            <w:shd w:val="clear" w:color="auto" w:fill="auto"/>
          </w:tcPr>
          <w:p w:rsidR="00B162E3" w:rsidRPr="00A02718" w:rsidRDefault="00C64EBC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Моделирование причесок различных исторических стилей, зарисовки последовательности выполнения.</w:t>
            </w:r>
          </w:p>
        </w:tc>
        <w:tc>
          <w:tcPr>
            <w:tcW w:w="1417" w:type="dxa"/>
            <w:shd w:val="clear" w:color="auto" w:fill="auto"/>
          </w:tcPr>
          <w:p w:rsidR="00B162E3" w:rsidRPr="00A02718" w:rsidRDefault="00C64EBC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250"/>
        </w:trPr>
        <w:tc>
          <w:tcPr>
            <w:tcW w:w="2515" w:type="dxa"/>
            <w:vMerge w:val="restart"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Тема 10</w:t>
            </w:r>
          </w:p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Эпохи и образы</w:t>
            </w:r>
          </w:p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shd w:val="clear" w:color="auto" w:fill="auto"/>
          </w:tcPr>
          <w:p w:rsidR="00B162E3" w:rsidRPr="00A02718" w:rsidRDefault="000C0BC3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74" w:type="dxa"/>
            <w:vMerge w:val="restart"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Разработка современной прически с учетом  стилевых особенностей исторической эпохи. Зарисовка этапов выполнения прически.</w:t>
            </w:r>
          </w:p>
        </w:tc>
        <w:tc>
          <w:tcPr>
            <w:tcW w:w="1417" w:type="dxa"/>
            <w:shd w:val="clear" w:color="auto" w:fill="auto"/>
          </w:tcPr>
          <w:p w:rsidR="00B162E3" w:rsidRPr="00A02718" w:rsidRDefault="00C64EBC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411E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D7411E" w:rsidRPr="00A02718" w:rsidRDefault="00D7411E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D7411E" w:rsidRPr="00A02718" w:rsidRDefault="00D7411E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D7411E" w:rsidRPr="00A02718" w:rsidRDefault="00D7411E" w:rsidP="00D7411E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эскизов причёсок для разработанной номинации средствами графики. </w:t>
            </w:r>
          </w:p>
        </w:tc>
        <w:tc>
          <w:tcPr>
            <w:tcW w:w="1417" w:type="dxa"/>
            <w:shd w:val="clear" w:color="auto" w:fill="auto"/>
          </w:tcPr>
          <w:p w:rsidR="00D7411E" w:rsidRPr="00A02718" w:rsidRDefault="00D7411E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D7411E" w:rsidRPr="00A02718" w:rsidRDefault="00D7411E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D7411E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62E3" w:rsidRPr="00A02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эскизов создания законченного образа способом подбора костюма, макияжа и аксессуаров.</w:t>
            </w:r>
          </w:p>
        </w:tc>
        <w:tc>
          <w:tcPr>
            <w:tcW w:w="1417" w:type="dxa"/>
            <w:shd w:val="clear" w:color="auto" w:fill="auto"/>
          </w:tcPr>
          <w:p w:rsidR="00B162E3" w:rsidRPr="00A02718" w:rsidRDefault="00C64EBC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vMerge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EBC" w:rsidRPr="00A02718" w:rsidTr="00971DA6">
        <w:trPr>
          <w:trHeight w:val="272"/>
        </w:trPr>
        <w:tc>
          <w:tcPr>
            <w:tcW w:w="2515" w:type="dxa"/>
            <w:vMerge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4EBC" w:rsidRPr="00A02718" w:rsidRDefault="00C64EBC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64EBC" w:rsidRPr="00A02718" w:rsidRDefault="00316D6D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74" w:type="dxa"/>
            <w:vMerge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EBC" w:rsidRPr="00A02718" w:rsidTr="00971DA6">
        <w:trPr>
          <w:trHeight w:val="528"/>
        </w:trPr>
        <w:tc>
          <w:tcPr>
            <w:tcW w:w="2515" w:type="dxa"/>
            <w:vMerge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4EBC" w:rsidRPr="00A02718" w:rsidRDefault="00C64EBC" w:rsidP="00D7411E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sz w:val="24"/>
                <w:szCs w:val="24"/>
              </w:rPr>
              <w:t>Создание материалов презентаций на тему: «Искусство прически, как стилевое отражение образа».</w:t>
            </w:r>
            <w:r w:rsidR="00E07574" w:rsidRPr="00A02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auto"/>
          </w:tcPr>
          <w:p w:rsidR="00C64EBC" w:rsidRPr="00A02718" w:rsidRDefault="00C64EBC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4" w:type="dxa"/>
            <w:vMerge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2E3" w:rsidRPr="00A02718" w:rsidTr="00971DA6">
        <w:trPr>
          <w:trHeight w:val="260"/>
        </w:trPr>
        <w:tc>
          <w:tcPr>
            <w:tcW w:w="10742" w:type="dxa"/>
            <w:gridSpan w:val="3"/>
            <w:shd w:val="clear" w:color="auto" w:fill="auto"/>
          </w:tcPr>
          <w:p w:rsidR="00B162E3" w:rsidRPr="00A02718" w:rsidRDefault="00B162E3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417" w:type="dxa"/>
            <w:shd w:val="clear" w:color="auto" w:fill="auto"/>
          </w:tcPr>
          <w:p w:rsidR="00B162E3" w:rsidRPr="00A02718" w:rsidRDefault="0083290B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774" w:type="dxa"/>
            <w:shd w:val="clear" w:color="auto" w:fill="auto"/>
          </w:tcPr>
          <w:p w:rsidR="00B162E3" w:rsidRPr="00A02718" w:rsidRDefault="00B162E3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EBC" w:rsidRPr="00A02718" w:rsidTr="00971DA6">
        <w:trPr>
          <w:trHeight w:val="249"/>
        </w:trPr>
        <w:tc>
          <w:tcPr>
            <w:tcW w:w="10742" w:type="dxa"/>
            <w:gridSpan w:val="3"/>
            <w:shd w:val="clear" w:color="auto" w:fill="auto"/>
          </w:tcPr>
          <w:p w:rsidR="00C64EBC" w:rsidRPr="00A02718" w:rsidRDefault="00C64EBC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7" w:type="dxa"/>
            <w:shd w:val="clear" w:color="auto" w:fill="auto"/>
          </w:tcPr>
          <w:p w:rsidR="00C64EBC" w:rsidRPr="00A02718" w:rsidRDefault="00316D6D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74" w:type="dxa"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EBC" w:rsidRPr="00A02718" w:rsidTr="00971DA6">
        <w:trPr>
          <w:trHeight w:val="254"/>
        </w:trPr>
        <w:tc>
          <w:tcPr>
            <w:tcW w:w="10742" w:type="dxa"/>
            <w:gridSpan w:val="3"/>
            <w:shd w:val="clear" w:color="auto" w:fill="auto"/>
          </w:tcPr>
          <w:p w:rsidR="00C64EBC" w:rsidRPr="00A02718" w:rsidRDefault="00C64EBC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7" w:type="dxa"/>
            <w:shd w:val="clear" w:color="auto" w:fill="auto"/>
          </w:tcPr>
          <w:p w:rsidR="00C64EBC" w:rsidRPr="00A02718" w:rsidRDefault="00375000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74" w:type="dxa"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EBC" w:rsidRPr="00A02718" w:rsidTr="00971DA6">
        <w:trPr>
          <w:trHeight w:val="258"/>
        </w:trPr>
        <w:tc>
          <w:tcPr>
            <w:tcW w:w="10742" w:type="dxa"/>
            <w:gridSpan w:val="3"/>
            <w:shd w:val="clear" w:color="auto" w:fill="auto"/>
          </w:tcPr>
          <w:p w:rsidR="00C64EBC" w:rsidRPr="00A02718" w:rsidRDefault="00C64EBC" w:rsidP="00C64EBC">
            <w:pPr>
              <w:widowControl w:val="0"/>
              <w:tabs>
                <w:tab w:val="left" w:pos="5387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7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C64EBC" w:rsidRPr="00A02718" w:rsidRDefault="00316D6D" w:rsidP="00C64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774" w:type="dxa"/>
            <w:shd w:val="clear" w:color="auto" w:fill="auto"/>
          </w:tcPr>
          <w:p w:rsidR="00C64EBC" w:rsidRPr="00A02718" w:rsidRDefault="00C64EBC" w:rsidP="00C64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025E8" w:rsidRDefault="004025E8">
      <w:pPr>
        <w:sectPr w:rsidR="004025E8" w:rsidSect="006476C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47701" w:rsidRPr="00DB44DB" w:rsidRDefault="00947701" w:rsidP="00DB44DB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4D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47701" w:rsidRPr="00FE4243" w:rsidRDefault="00947701" w:rsidP="00DB44DB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4243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47701" w:rsidRPr="00DB44DB" w:rsidRDefault="00947701" w:rsidP="00DB44DB">
      <w:pPr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4DB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DB44DB">
        <w:rPr>
          <w:rFonts w:ascii="Times New Roman" w:hAnsi="Times New Roman" w:cs="Times New Roman"/>
          <w:sz w:val="24"/>
          <w:szCs w:val="24"/>
        </w:rPr>
        <w:t xml:space="preserve">Гуманитарные и социально-экономические дисциплины», </w:t>
      </w:r>
      <w:r w:rsidRPr="00DB44D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B44DB">
        <w:rPr>
          <w:rFonts w:ascii="Times New Roman" w:hAnsi="Times New Roman" w:cs="Times New Roman"/>
          <w:sz w:val="24"/>
          <w:szCs w:val="24"/>
        </w:rPr>
        <w:t>оснащенный о</w:t>
      </w:r>
      <w:r w:rsidRPr="00DB44DB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947701" w:rsidRPr="00DB44DB" w:rsidRDefault="00947701" w:rsidP="00DB44DB">
      <w:pPr>
        <w:pStyle w:val="a4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jc w:val="both"/>
        <w:rPr>
          <w:bCs/>
        </w:rPr>
      </w:pPr>
      <w:r w:rsidRPr="00DB44DB">
        <w:rPr>
          <w:bCs/>
        </w:rPr>
        <w:t>рабочие места по количеству обучающихся;</w:t>
      </w:r>
    </w:p>
    <w:p w:rsidR="00947701" w:rsidRPr="00DB44DB" w:rsidRDefault="00947701" w:rsidP="00DB44DB">
      <w:pPr>
        <w:pStyle w:val="a4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jc w:val="both"/>
        <w:rPr>
          <w:bCs/>
        </w:rPr>
      </w:pPr>
      <w:r w:rsidRPr="00DB44DB">
        <w:rPr>
          <w:bCs/>
        </w:rPr>
        <w:t>рабочее место преподавателя;</w:t>
      </w:r>
    </w:p>
    <w:p w:rsidR="00947701" w:rsidRPr="00DB44DB" w:rsidRDefault="00947701" w:rsidP="00DB44DB">
      <w:pPr>
        <w:pStyle w:val="a4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jc w:val="both"/>
        <w:rPr>
          <w:bCs/>
        </w:rPr>
      </w:pPr>
      <w:r w:rsidRPr="00DB44DB">
        <w:rPr>
          <w:bCs/>
        </w:rPr>
        <w:t>комплект  учебно-методической документации;</w:t>
      </w:r>
    </w:p>
    <w:p w:rsidR="00947701" w:rsidRPr="00DB44DB" w:rsidRDefault="00947701" w:rsidP="00DB44DB">
      <w:pPr>
        <w:pStyle w:val="a4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jc w:val="both"/>
        <w:rPr>
          <w:bCs/>
        </w:rPr>
      </w:pPr>
      <w:r w:rsidRPr="00DB44DB">
        <w:rPr>
          <w:bCs/>
        </w:rPr>
        <w:t>раздаточный  материал.</w:t>
      </w:r>
    </w:p>
    <w:p w:rsidR="00947701" w:rsidRPr="00DB44DB" w:rsidRDefault="00947701" w:rsidP="00DB44DB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4DB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947701" w:rsidRPr="00DB44DB" w:rsidRDefault="00947701" w:rsidP="00DB44DB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4DB">
        <w:rPr>
          <w:rFonts w:ascii="Times New Roman" w:hAnsi="Times New Roman" w:cs="Times New Roman"/>
          <w:bCs/>
          <w:sz w:val="24"/>
          <w:szCs w:val="24"/>
        </w:rPr>
        <w:t>• персональный компьютер  с лицензионным программным обеспечением;</w:t>
      </w:r>
    </w:p>
    <w:p w:rsidR="00947701" w:rsidRPr="00DB44DB" w:rsidRDefault="00947701" w:rsidP="00DB44DB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44DB">
        <w:rPr>
          <w:rFonts w:ascii="Times New Roman" w:hAnsi="Times New Roman" w:cs="Times New Roman"/>
          <w:bCs/>
          <w:sz w:val="24"/>
          <w:szCs w:val="24"/>
        </w:rPr>
        <w:t>• мультимедийный проектор.</w:t>
      </w:r>
    </w:p>
    <w:p w:rsidR="00947701" w:rsidRPr="00DB44DB" w:rsidRDefault="00947701" w:rsidP="00DB44DB">
      <w:pPr>
        <w:tabs>
          <w:tab w:val="left" w:pos="284"/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7701" w:rsidRPr="00DB44DB" w:rsidRDefault="00947701" w:rsidP="00DB44DB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44D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47701" w:rsidRPr="00DB44DB" w:rsidRDefault="00947701" w:rsidP="00DB44DB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DB44DB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B44DB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</w:t>
      </w:r>
      <w:r w:rsidR="00D135A5" w:rsidRPr="00DB44DB">
        <w:rPr>
          <w:rFonts w:ascii="Times New Roman" w:hAnsi="Times New Roman" w:cs="Times New Roman"/>
          <w:sz w:val="24"/>
          <w:szCs w:val="24"/>
        </w:rPr>
        <w:t>е</w:t>
      </w:r>
      <w:r w:rsidRPr="00DB44DB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947701" w:rsidRPr="00DB44DB" w:rsidRDefault="00947701" w:rsidP="00DB44DB">
      <w:pPr>
        <w:spacing w:after="0" w:line="240" w:lineRule="auto"/>
        <w:ind w:firstLine="77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4DB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135A5" w:rsidRPr="00DB44DB" w:rsidRDefault="00D135A5" w:rsidP="00DB44DB">
      <w:pPr>
        <w:spacing w:after="0" w:line="240" w:lineRule="auto"/>
        <w:ind w:right="2469"/>
        <w:rPr>
          <w:rFonts w:ascii="Times New Roman" w:hAnsi="Times New Roman" w:cs="Times New Roman"/>
          <w:sz w:val="24"/>
          <w:szCs w:val="24"/>
        </w:rPr>
      </w:pPr>
      <w:r w:rsidRPr="00DB44DB">
        <w:rPr>
          <w:rFonts w:ascii="Times New Roman" w:hAnsi="Times New Roman" w:cs="Times New Roman"/>
          <w:b/>
          <w:i/>
          <w:sz w:val="24"/>
          <w:szCs w:val="24"/>
        </w:rPr>
        <w:t xml:space="preserve">Основные источники:  </w:t>
      </w:r>
    </w:p>
    <w:p w:rsidR="00A31F5C" w:rsidRDefault="00A31F5C" w:rsidP="00A31F5C">
      <w:pPr>
        <w:pStyle w:val="a4"/>
        <w:numPr>
          <w:ilvl w:val="0"/>
          <w:numId w:val="16"/>
        </w:numPr>
        <w:tabs>
          <w:tab w:val="left" w:pos="0"/>
        </w:tabs>
      </w:pPr>
      <w:r w:rsidRPr="00A31F5C">
        <w:t>Флеринская Э.</w:t>
      </w:r>
      <w:r w:rsidR="00D86745">
        <w:t>Б. История стилей в костюме 2015</w:t>
      </w:r>
      <w:r w:rsidRPr="00A31F5C">
        <w:t xml:space="preserve"> ОИЦ «Академия»;</w:t>
      </w:r>
    </w:p>
    <w:p w:rsidR="00A31F5C" w:rsidRPr="00DB44DB" w:rsidRDefault="00A31F5C" w:rsidP="00A31F5C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4DB">
        <w:rPr>
          <w:rFonts w:ascii="Times New Roman" w:hAnsi="Times New Roman" w:cs="Times New Roman"/>
          <w:sz w:val="24"/>
          <w:szCs w:val="24"/>
        </w:rPr>
        <w:t>Сыромятникова И.С. История прически. /И.С. Сыромятникова. - М.: РИПОЛ классик, 20</w:t>
      </w:r>
      <w:r w:rsidR="00D8674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B4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5A5" w:rsidRPr="00DB44DB" w:rsidRDefault="00D135A5" w:rsidP="00DB44DB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DB44DB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Дополнительные источники:  </w:t>
      </w:r>
    </w:p>
    <w:p w:rsidR="00D135A5" w:rsidRPr="00FB0AE7" w:rsidRDefault="00D135A5" w:rsidP="00FB0AE7">
      <w:pPr>
        <w:pStyle w:val="a4"/>
        <w:numPr>
          <w:ilvl w:val="0"/>
          <w:numId w:val="17"/>
        </w:numPr>
        <w:suppressAutoHyphens/>
        <w:jc w:val="both"/>
      </w:pPr>
      <w:r w:rsidRPr="00FB0AE7">
        <w:t xml:space="preserve">Сыромятникова И.С. История грима и прически. Учебное пособие. / И.С. Сыромятникова. М: </w:t>
      </w:r>
      <w:r w:rsidR="00FB0AE7" w:rsidRPr="00FB0AE7">
        <w:t>РИПОЛ классик.2005г</w:t>
      </w:r>
      <w:r w:rsidRPr="00FB0AE7">
        <w:t xml:space="preserve">. </w:t>
      </w:r>
    </w:p>
    <w:p w:rsidR="00D135A5" w:rsidRPr="00FB0AE7" w:rsidRDefault="00D135A5" w:rsidP="00FB0AE7">
      <w:pPr>
        <w:pStyle w:val="a4"/>
        <w:numPr>
          <w:ilvl w:val="0"/>
          <w:numId w:val="17"/>
        </w:numPr>
        <w:suppressAutoHyphens/>
        <w:jc w:val="both"/>
      </w:pPr>
      <w:r w:rsidRPr="00FB0AE7">
        <w:t xml:space="preserve">Сыромятникова И.С. Искусство грима и макияжа. / И.С. Сыромятникова. М.: РИПОЛ классик.2005г. </w:t>
      </w:r>
    </w:p>
    <w:p w:rsidR="00D135A5" w:rsidRPr="00FB0AE7" w:rsidRDefault="00D135A5" w:rsidP="00FB0AE7">
      <w:pPr>
        <w:pStyle w:val="a4"/>
        <w:numPr>
          <w:ilvl w:val="0"/>
          <w:numId w:val="17"/>
        </w:numPr>
        <w:suppressAutoHyphens/>
        <w:jc w:val="both"/>
      </w:pPr>
      <w:r w:rsidRPr="00FB0AE7">
        <w:t xml:space="preserve">Иллюстрированная энциклопедия моды. Кибалова Л., Гербенова О., Ламарова М.: - Прага. Артия 1987г. </w:t>
      </w:r>
    </w:p>
    <w:p w:rsidR="00D135A5" w:rsidRPr="00FB0AE7" w:rsidRDefault="00D135A5" w:rsidP="00FB0AE7">
      <w:pPr>
        <w:pStyle w:val="a4"/>
        <w:numPr>
          <w:ilvl w:val="0"/>
          <w:numId w:val="17"/>
        </w:numPr>
        <w:suppressAutoHyphens/>
        <w:jc w:val="both"/>
      </w:pPr>
      <w:r w:rsidRPr="00FB0AE7">
        <w:t xml:space="preserve">Киреева Е.В. История костюма. /Е.В. Киреева. М: Просвещение, 1976г. </w:t>
      </w:r>
    </w:p>
    <w:p w:rsidR="00D135A5" w:rsidRPr="00FB0AE7" w:rsidRDefault="00D135A5" w:rsidP="00FB0AE7">
      <w:pPr>
        <w:pStyle w:val="a4"/>
        <w:numPr>
          <w:ilvl w:val="0"/>
          <w:numId w:val="17"/>
        </w:numPr>
        <w:suppressAutoHyphens/>
        <w:jc w:val="both"/>
      </w:pPr>
      <w:r w:rsidRPr="00FB0AE7">
        <w:t xml:space="preserve">Панченко </w:t>
      </w:r>
      <w:r w:rsidRPr="00FB0AE7">
        <w:tab/>
        <w:t xml:space="preserve">О.А. </w:t>
      </w:r>
      <w:r w:rsidRPr="00FB0AE7">
        <w:tab/>
        <w:t xml:space="preserve">Парикмахерское </w:t>
      </w:r>
      <w:r w:rsidRPr="00FB0AE7">
        <w:tab/>
        <w:t xml:space="preserve">искусство. </w:t>
      </w:r>
      <w:r w:rsidRPr="00FB0AE7">
        <w:tab/>
        <w:t xml:space="preserve">Стрижки, </w:t>
      </w:r>
      <w:r w:rsidRPr="00FB0AE7">
        <w:tab/>
        <w:t xml:space="preserve">укладки, прически, химическая завивка. /О.А. Панченко. - С/Пб: Изд. Диля, 2005г. </w:t>
      </w:r>
    </w:p>
    <w:p w:rsidR="00D135A5" w:rsidRPr="00FB0AE7" w:rsidRDefault="00D135A5" w:rsidP="00FB0AE7">
      <w:pPr>
        <w:pStyle w:val="a4"/>
        <w:numPr>
          <w:ilvl w:val="0"/>
          <w:numId w:val="17"/>
        </w:numPr>
        <w:suppressAutoHyphens/>
        <w:jc w:val="both"/>
      </w:pPr>
      <w:r w:rsidRPr="00FB0AE7">
        <w:t xml:space="preserve">Панченко О.А. Стрижка, прическа, моделирование. / О.А. Панченко. С/Пб Изд. дом Литера, 2000г. </w:t>
      </w:r>
    </w:p>
    <w:p w:rsidR="00FB0AE7" w:rsidRPr="00FB0AE7" w:rsidRDefault="00FB0AE7" w:rsidP="00FB0AE7">
      <w:pPr>
        <w:pStyle w:val="a4"/>
        <w:numPr>
          <w:ilvl w:val="0"/>
          <w:numId w:val="17"/>
        </w:numPr>
        <w:tabs>
          <w:tab w:val="left" w:pos="0"/>
        </w:tabs>
      </w:pPr>
      <w:r w:rsidRPr="00FB0AE7">
        <w:t xml:space="preserve">Панченко О.А. Парикмахерское дело. /О.А. Панченко. – Ростов – на - Дону: Феникс,2013. </w:t>
      </w:r>
    </w:p>
    <w:p w:rsidR="00FB0AE7" w:rsidRPr="00FB0AE7" w:rsidRDefault="00FB0AE7" w:rsidP="00FB0AE7">
      <w:pPr>
        <w:pStyle w:val="a4"/>
        <w:numPr>
          <w:ilvl w:val="0"/>
          <w:numId w:val="17"/>
        </w:numPr>
        <w:tabs>
          <w:tab w:val="left" w:pos="0"/>
        </w:tabs>
        <w:suppressAutoHyphens/>
        <w:jc w:val="both"/>
      </w:pPr>
      <w:r w:rsidRPr="00FB0AE7">
        <w:t xml:space="preserve">Панченко О.А. Справочник парикмахера. /О.А. Панченко. – Ростов – на -Дону: Феникс, 2012 </w:t>
      </w:r>
    </w:p>
    <w:p w:rsidR="00D135A5" w:rsidRPr="00FB0AE7" w:rsidRDefault="00D135A5" w:rsidP="00FB0AE7">
      <w:pPr>
        <w:pStyle w:val="a4"/>
        <w:numPr>
          <w:ilvl w:val="0"/>
          <w:numId w:val="17"/>
        </w:numPr>
        <w:suppressAutoHyphens/>
        <w:jc w:val="both"/>
      </w:pPr>
      <w:r w:rsidRPr="00FB0AE7">
        <w:t xml:space="preserve">300 причесок для мужчин. М.: ООО Издательство АСТ Астрель 2003г. </w:t>
      </w:r>
    </w:p>
    <w:p w:rsidR="00947701" w:rsidRPr="00DB44DB" w:rsidRDefault="00947701" w:rsidP="00DB44DB">
      <w:pPr>
        <w:spacing w:after="0" w:line="240" w:lineRule="auto"/>
        <w:ind w:firstLine="77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4DB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947701" w:rsidRPr="00DB44DB" w:rsidRDefault="00947701" w:rsidP="00DB44DB">
      <w:pPr>
        <w:pStyle w:val="a4"/>
        <w:numPr>
          <w:ilvl w:val="0"/>
          <w:numId w:val="11"/>
        </w:numPr>
        <w:ind w:left="284" w:hanging="284"/>
        <w:jc w:val="both"/>
      </w:pPr>
      <w:r w:rsidRPr="00DB44DB">
        <w:t xml:space="preserve">Всеобщая история искусств.- Институт теории и истории изобразительных искусств Академии художеств СССР // URL: </w:t>
      </w:r>
      <w:hyperlink r:id="rId11" w:history="1">
        <w:r w:rsidRPr="00DB44DB">
          <w:rPr>
            <w:rStyle w:val="a7"/>
            <w:rFonts w:eastAsiaTheme="majorEastAsia"/>
          </w:rPr>
          <w:t>http://artyx.ru/art/</w:t>
        </w:r>
      </w:hyperlink>
      <w:r w:rsidRPr="00DB44DB">
        <w:t xml:space="preserve"> (дата обращения: 08.12.2016) ;</w:t>
      </w:r>
    </w:p>
    <w:p w:rsidR="00947701" w:rsidRPr="00DB44DB" w:rsidRDefault="00947701" w:rsidP="00DB44DB">
      <w:pPr>
        <w:pStyle w:val="a4"/>
        <w:numPr>
          <w:ilvl w:val="0"/>
          <w:numId w:val="11"/>
        </w:numPr>
        <w:ind w:left="284" w:hanging="284"/>
        <w:jc w:val="both"/>
      </w:pPr>
      <w:r w:rsidRPr="00DB44DB">
        <w:t xml:space="preserve">История искусств и биографии, художники и картины, скульптуры и графика // URL: </w:t>
      </w:r>
      <w:hyperlink r:id="rId12" w:history="1">
        <w:r w:rsidRPr="00DB44DB">
          <w:rPr>
            <w:rStyle w:val="a7"/>
            <w:rFonts w:eastAsiaTheme="majorEastAsia"/>
          </w:rPr>
          <w:t>http://iskusstvu.ru/</w:t>
        </w:r>
      </w:hyperlink>
      <w:r w:rsidRPr="00DB44DB">
        <w:t xml:space="preserve"> (дата обращения: 08.12.2016);</w:t>
      </w:r>
    </w:p>
    <w:p w:rsidR="00947701" w:rsidRPr="00DB44DB" w:rsidRDefault="00947701" w:rsidP="00DB44DB">
      <w:pPr>
        <w:pStyle w:val="a4"/>
        <w:numPr>
          <w:ilvl w:val="0"/>
          <w:numId w:val="11"/>
        </w:numPr>
        <w:ind w:left="284" w:hanging="284"/>
        <w:jc w:val="both"/>
      </w:pPr>
      <w:r w:rsidRPr="00DB44DB">
        <w:t xml:space="preserve">История искусств // URL: </w:t>
      </w:r>
      <w:hyperlink r:id="rId13" w:history="1">
        <w:r w:rsidRPr="00DB44DB">
          <w:rPr>
            <w:rStyle w:val="a7"/>
            <w:rFonts w:eastAsiaTheme="majorEastAsia"/>
          </w:rPr>
          <w:t>http://cvetamira.ru/</w:t>
        </w:r>
      </w:hyperlink>
      <w:r w:rsidRPr="00DB44DB">
        <w:t xml:space="preserve"> (дата обращения: 08.12.2016) ;</w:t>
      </w:r>
    </w:p>
    <w:p w:rsidR="00947701" w:rsidRPr="00DB44DB" w:rsidRDefault="00947701" w:rsidP="00DB44DB">
      <w:pPr>
        <w:pStyle w:val="a4"/>
        <w:numPr>
          <w:ilvl w:val="0"/>
          <w:numId w:val="11"/>
        </w:numPr>
        <w:ind w:left="284" w:hanging="284"/>
        <w:jc w:val="both"/>
      </w:pPr>
      <w:r w:rsidRPr="00DB44DB">
        <w:t xml:space="preserve">История изобразительного искусства [Электронный ресурс] // URL: </w:t>
      </w:r>
      <w:hyperlink r:id="rId14" w:history="1">
        <w:r w:rsidRPr="00DB44DB">
          <w:rPr>
            <w:rStyle w:val="a7"/>
            <w:rFonts w:eastAsiaTheme="majorEastAsia"/>
          </w:rPr>
          <w:t>http://www.arthistory.ru/</w:t>
        </w:r>
      </w:hyperlink>
      <w:r w:rsidRPr="00DB44DB">
        <w:t xml:space="preserve"> (дата обращения: 08.12.2016).</w:t>
      </w:r>
    </w:p>
    <w:p w:rsidR="00947701" w:rsidRPr="00DB44DB" w:rsidRDefault="00947701" w:rsidP="00DB44DB">
      <w:pPr>
        <w:pStyle w:val="a4"/>
        <w:numPr>
          <w:ilvl w:val="0"/>
          <w:numId w:val="11"/>
        </w:numPr>
        <w:ind w:left="284" w:hanging="284"/>
        <w:jc w:val="both"/>
      </w:pPr>
      <w:r w:rsidRPr="00DB44DB">
        <w:t xml:space="preserve">ГМИИ им. А.С. Пушкина [Электронный ресурс] // URL: </w:t>
      </w:r>
      <w:hyperlink r:id="rId15" w:history="1">
        <w:r w:rsidRPr="00DB44DB">
          <w:rPr>
            <w:rStyle w:val="a7"/>
            <w:rFonts w:eastAsiaTheme="majorEastAsia"/>
          </w:rPr>
          <w:t>http://www.arts-museum.ru/</w:t>
        </w:r>
      </w:hyperlink>
      <w:r w:rsidRPr="00DB44DB">
        <w:t>.</w:t>
      </w:r>
    </w:p>
    <w:p w:rsidR="00947701" w:rsidRPr="00DB44DB" w:rsidRDefault="00947701" w:rsidP="00DB44DB">
      <w:pPr>
        <w:pStyle w:val="a6"/>
        <w:ind w:left="284" w:hanging="284"/>
        <w:jc w:val="both"/>
        <w:rPr>
          <w:lang w:val="ru-RU" w:eastAsia="ru-RU"/>
        </w:rPr>
      </w:pPr>
    </w:p>
    <w:p w:rsidR="00947701" w:rsidRPr="00DB44DB" w:rsidRDefault="00947701" w:rsidP="00DB44DB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24B4" w:rsidRDefault="001724B4" w:rsidP="00DB44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701" w:rsidRDefault="00947701" w:rsidP="00DB44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4DB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3D19E8" w:rsidRPr="003D19E8" w:rsidRDefault="003D19E8" w:rsidP="0054313E">
      <w:pPr>
        <w:spacing w:after="12"/>
        <w:ind w:left="-15" w:firstLine="582"/>
        <w:jc w:val="both"/>
        <w:rPr>
          <w:rFonts w:ascii="Times New Roman" w:hAnsi="Times New Roman" w:cs="Times New Roman"/>
          <w:sz w:val="24"/>
          <w:szCs w:val="24"/>
        </w:rPr>
      </w:pPr>
      <w:r w:rsidRPr="003D19E8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3D19E8">
        <w:rPr>
          <w:rFonts w:ascii="Times New Roman" w:hAnsi="Times New Roman" w:cs="Times New Roman"/>
          <w:b/>
          <w:sz w:val="24"/>
          <w:szCs w:val="24"/>
        </w:rPr>
        <w:tab/>
        <w:t xml:space="preserve">Контроль </w:t>
      </w:r>
      <w:r w:rsidRPr="003D19E8">
        <w:rPr>
          <w:rFonts w:ascii="Times New Roman" w:hAnsi="Times New Roman" w:cs="Times New Roman"/>
          <w:b/>
          <w:sz w:val="24"/>
          <w:szCs w:val="24"/>
        </w:rPr>
        <w:tab/>
        <w:t xml:space="preserve">и </w:t>
      </w:r>
      <w:r w:rsidRPr="003D19E8">
        <w:rPr>
          <w:rFonts w:ascii="Times New Roman" w:hAnsi="Times New Roman" w:cs="Times New Roman"/>
          <w:b/>
          <w:sz w:val="24"/>
          <w:szCs w:val="24"/>
        </w:rPr>
        <w:tab/>
        <w:t>оценка</w:t>
      </w:r>
      <w:r w:rsidRPr="003D19E8">
        <w:rPr>
          <w:rFonts w:ascii="Times New Roman" w:hAnsi="Times New Roman" w:cs="Times New Roman"/>
          <w:sz w:val="24"/>
          <w:szCs w:val="24"/>
        </w:rPr>
        <w:t xml:space="preserve"> </w:t>
      </w:r>
      <w:r w:rsidRPr="003D19E8">
        <w:rPr>
          <w:rFonts w:ascii="Times New Roman" w:hAnsi="Times New Roman" w:cs="Times New Roman"/>
          <w:sz w:val="24"/>
          <w:szCs w:val="24"/>
        </w:rPr>
        <w:tab/>
        <w:t xml:space="preserve">результатов </w:t>
      </w:r>
      <w:r w:rsidRPr="003D19E8">
        <w:rPr>
          <w:rFonts w:ascii="Times New Roman" w:hAnsi="Times New Roman" w:cs="Times New Roman"/>
          <w:sz w:val="24"/>
          <w:szCs w:val="24"/>
        </w:rPr>
        <w:tab/>
        <w:t xml:space="preserve">освоения </w:t>
      </w:r>
      <w:r w:rsidRPr="003D19E8">
        <w:rPr>
          <w:rFonts w:ascii="Times New Roman" w:hAnsi="Times New Roman" w:cs="Times New Roman"/>
          <w:sz w:val="24"/>
          <w:szCs w:val="24"/>
        </w:rPr>
        <w:tab/>
        <w:t xml:space="preserve">дисциплины осуществляется преподавателем в процессе </w:t>
      </w:r>
      <w:r>
        <w:rPr>
          <w:rFonts w:ascii="Times New Roman" w:hAnsi="Times New Roman" w:cs="Times New Roman"/>
          <w:sz w:val="24"/>
          <w:szCs w:val="24"/>
        </w:rPr>
        <w:t>проведения практических занятий, самостоятельных</w:t>
      </w:r>
      <w:r w:rsidRPr="003D19E8">
        <w:rPr>
          <w:rFonts w:ascii="Times New Roman" w:hAnsi="Times New Roman" w:cs="Times New Roman"/>
          <w:sz w:val="24"/>
          <w:szCs w:val="24"/>
        </w:rPr>
        <w:t xml:space="preserve"> работ, тестирования, а также выполнения обучающимися индивидуальных заданий, проектов, исследований. </w:t>
      </w:r>
    </w:p>
    <w:p w:rsidR="003D19E8" w:rsidRPr="00DB44DB" w:rsidRDefault="003D19E8" w:rsidP="00DB44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978"/>
        <w:gridCol w:w="2373"/>
      </w:tblGrid>
      <w:tr w:rsidR="00D6027F" w:rsidRPr="00DB44DB" w:rsidTr="00220E91">
        <w:tc>
          <w:tcPr>
            <w:tcW w:w="2204" w:type="pct"/>
          </w:tcPr>
          <w:p w:rsidR="00947701" w:rsidRPr="00DB44DB" w:rsidRDefault="00947701" w:rsidP="007209F7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56" w:type="pct"/>
          </w:tcPr>
          <w:p w:rsidR="00947701" w:rsidRPr="00DB44DB" w:rsidRDefault="00947701" w:rsidP="007209F7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B4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40" w:type="pct"/>
          </w:tcPr>
          <w:p w:rsidR="00947701" w:rsidRPr="00DB44DB" w:rsidRDefault="007209F7" w:rsidP="007209F7">
            <w:pPr>
              <w:spacing w:after="0" w:line="240" w:lineRule="auto"/>
              <w:ind w:left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6027F" w:rsidRPr="00DB44DB" w:rsidTr="00220E91">
        <w:trPr>
          <w:trHeight w:val="255"/>
        </w:trPr>
        <w:tc>
          <w:tcPr>
            <w:tcW w:w="2204" w:type="pct"/>
          </w:tcPr>
          <w:p w:rsidR="00947701" w:rsidRPr="00490D8C" w:rsidRDefault="00490D8C" w:rsidP="00DB44DB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NewRomanPS-BoldMT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1556" w:type="pct"/>
          </w:tcPr>
          <w:p w:rsidR="00947701" w:rsidRPr="00DB44DB" w:rsidRDefault="00947701" w:rsidP="00DB44DB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947701" w:rsidRPr="00DB44DB" w:rsidRDefault="00947701" w:rsidP="0054313E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D6027F" w:rsidRPr="00DB44DB" w:rsidTr="00220E91">
        <w:trPr>
          <w:trHeight w:val="4185"/>
        </w:trPr>
        <w:tc>
          <w:tcPr>
            <w:tcW w:w="2204" w:type="pct"/>
          </w:tcPr>
          <w:p w:rsidR="00490D8C" w:rsidRPr="00DB44DB" w:rsidRDefault="00490D8C" w:rsidP="00490D8C">
            <w:pPr>
              <w:pStyle w:val="Default"/>
              <w:numPr>
                <w:ilvl w:val="0"/>
                <w:numId w:val="18"/>
              </w:numPr>
              <w:ind w:left="284" w:hanging="284"/>
            </w:pPr>
            <w:r w:rsidRPr="00DB44DB">
              <w:t xml:space="preserve">определять прическу одной исторической эпохи от другой;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8"/>
              </w:numPr>
              <w:ind w:left="284" w:hanging="284"/>
            </w:pPr>
            <w:r w:rsidRPr="00DB44DB">
              <w:t xml:space="preserve">выполнять схемы, рисунки, копии деталей и элементов причесок;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8"/>
              </w:numPr>
              <w:ind w:left="284" w:hanging="284"/>
            </w:pPr>
            <w:r w:rsidRPr="00DB44DB">
              <w:t xml:space="preserve">с помощью современных техник обработки волос выполнять исторические прически;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8"/>
              </w:numPr>
              <w:ind w:left="284" w:hanging="284"/>
            </w:pPr>
            <w:r w:rsidRPr="00DB44DB">
              <w:t xml:space="preserve">выполнять прически конкретного назначения по их классификации;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8"/>
              </w:numPr>
              <w:ind w:left="284" w:hanging="284"/>
            </w:pPr>
            <w:r w:rsidRPr="00DB44DB">
              <w:t xml:space="preserve">выполнять эскизы моделей причесок в зависимости от их характера и назначения; </w:t>
            </w:r>
          </w:p>
          <w:p w:rsidR="00490D8C" w:rsidRDefault="00490D8C" w:rsidP="00DB44DB">
            <w:pPr>
              <w:pStyle w:val="Default"/>
              <w:rPr>
                <w:b/>
                <w:bCs/>
                <w:iCs/>
              </w:rPr>
            </w:pPr>
          </w:p>
        </w:tc>
        <w:tc>
          <w:tcPr>
            <w:tcW w:w="1556" w:type="pct"/>
          </w:tcPr>
          <w:p w:rsidR="00220E91" w:rsidRPr="00220E91" w:rsidRDefault="00220E91" w:rsidP="00220E91">
            <w:pPr>
              <w:pStyle w:val="a4"/>
              <w:numPr>
                <w:ilvl w:val="0"/>
                <w:numId w:val="21"/>
              </w:numPr>
              <w:ind w:left="317" w:hanging="282"/>
            </w:pPr>
            <w:r w:rsidRPr="00220E91">
              <w:t xml:space="preserve">полнота и правильность ответа; степень осознанности и понимания изученного материала;  </w:t>
            </w:r>
          </w:p>
          <w:p w:rsidR="00220E91" w:rsidRPr="00220E91" w:rsidRDefault="00220E91" w:rsidP="00220E91">
            <w:pPr>
              <w:pStyle w:val="a4"/>
              <w:numPr>
                <w:ilvl w:val="0"/>
                <w:numId w:val="21"/>
              </w:numPr>
              <w:ind w:left="317" w:hanging="282"/>
            </w:pPr>
            <w:r w:rsidRPr="00220E91">
              <w:t xml:space="preserve">степень самостоятельности обучащегося; </w:t>
            </w:r>
          </w:p>
          <w:p w:rsidR="00220E91" w:rsidRPr="00220E91" w:rsidRDefault="00220E91" w:rsidP="00220E91">
            <w:pPr>
              <w:pStyle w:val="a4"/>
              <w:numPr>
                <w:ilvl w:val="0"/>
                <w:numId w:val="21"/>
              </w:numPr>
              <w:ind w:left="317" w:hanging="282"/>
            </w:pPr>
            <w:r w:rsidRPr="00220E91">
              <w:t xml:space="preserve">объем работы;  </w:t>
            </w:r>
          </w:p>
          <w:p w:rsidR="00490D8C" w:rsidRDefault="00490D8C" w:rsidP="00220E91">
            <w:pPr>
              <w:pStyle w:val="a4"/>
              <w:numPr>
                <w:ilvl w:val="0"/>
                <w:numId w:val="21"/>
              </w:numPr>
              <w:ind w:left="317" w:hanging="282"/>
            </w:pPr>
            <w:r w:rsidRPr="00220E91">
              <w:t>четкость, аккуратность</w:t>
            </w:r>
            <w:r w:rsidR="00220E91" w:rsidRPr="00220E91">
              <w:t xml:space="preserve"> </w:t>
            </w:r>
            <w:r w:rsidRPr="00220E91">
              <w:t>выполн</w:t>
            </w:r>
            <w:r w:rsidR="00220E91" w:rsidRPr="00220E91">
              <w:t>ения</w:t>
            </w:r>
            <w:r w:rsidRPr="00220E91">
              <w:t xml:space="preserve"> графически</w:t>
            </w:r>
            <w:r w:rsidR="00220E91" w:rsidRPr="00220E91">
              <w:t>х</w:t>
            </w:r>
            <w:r w:rsidRPr="00220E91">
              <w:t xml:space="preserve"> эскиз</w:t>
            </w:r>
            <w:r w:rsidR="00220E91" w:rsidRPr="00220E91">
              <w:t>ов моделей причесок</w:t>
            </w:r>
            <w:r w:rsidR="00220E91" w:rsidRPr="00DB44DB">
              <w:t xml:space="preserve"> </w:t>
            </w:r>
            <w:r w:rsidR="00220E91" w:rsidRPr="00220E91">
              <w:t>в зависимости от их характера и назначения</w:t>
            </w:r>
            <w:r w:rsidRPr="00220E91">
              <w:t>;</w:t>
            </w:r>
          </w:p>
        </w:tc>
        <w:tc>
          <w:tcPr>
            <w:tcW w:w="1240" w:type="pct"/>
          </w:tcPr>
          <w:p w:rsidR="00D32670" w:rsidRPr="00D32670" w:rsidRDefault="00D32670" w:rsidP="00D6027F">
            <w:pPr>
              <w:pStyle w:val="a4"/>
              <w:numPr>
                <w:ilvl w:val="0"/>
                <w:numId w:val="22"/>
              </w:numPr>
              <w:ind w:left="174" w:hanging="141"/>
              <w:rPr>
                <w:bCs/>
              </w:rPr>
            </w:pPr>
            <w:r w:rsidRPr="00D32670">
              <w:rPr>
                <w:bCs/>
              </w:rPr>
              <w:t>экспертная оценка результатов деятельности обучающегося при выполнении практических, самостоятельных и творческих работ;</w:t>
            </w:r>
          </w:p>
          <w:p w:rsidR="00D32670" w:rsidRPr="00D32670" w:rsidRDefault="00D32670" w:rsidP="00D6027F">
            <w:pPr>
              <w:pStyle w:val="a4"/>
              <w:numPr>
                <w:ilvl w:val="0"/>
                <w:numId w:val="22"/>
              </w:numPr>
              <w:ind w:left="174" w:hanging="141"/>
              <w:rPr>
                <w:bCs/>
              </w:rPr>
            </w:pPr>
            <w:r w:rsidRPr="00D32670">
              <w:rPr>
                <w:bCs/>
              </w:rPr>
              <w:t>устный опрос; тестирование;</w:t>
            </w:r>
          </w:p>
          <w:p w:rsidR="00D32670" w:rsidRPr="00D32670" w:rsidRDefault="00D32670" w:rsidP="00D6027F">
            <w:pPr>
              <w:pStyle w:val="a4"/>
              <w:numPr>
                <w:ilvl w:val="0"/>
                <w:numId w:val="22"/>
              </w:numPr>
              <w:ind w:left="174" w:hanging="141"/>
              <w:rPr>
                <w:bCs/>
              </w:rPr>
            </w:pPr>
            <w:r w:rsidRPr="00D32670">
              <w:rPr>
                <w:bCs/>
              </w:rPr>
              <w:t>зачёт</w:t>
            </w:r>
          </w:p>
          <w:p w:rsidR="00490D8C" w:rsidRDefault="00490D8C" w:rsidP="0054313E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6027F" w:rsidRPr="00DB44DB" w:rsidTr="00220E91">
        <w:trPr>
          <w:trHeight w:val="313"/>
        </w:trPr>
        <w:tc>
          <w:tcPr>
            <w:tcW w:w="2204" w:type="pct"/>
          </w:tcPr>
          <w:p w:rsidR="00490D8C" w:rsidRPr="00490D8C" w:rsidRDefault="00490D8C" w:rsidP="00DB44DB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90D8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Знания</w:t>
            </w:r>
          </w:p>
        </w:tc>
        <w:tc>
          <w:tcPr>
            <w:tcW w:w="1556" w:type="pct"/>
          </w:tcPr>
          <w:p w:rsidR="00490D8C" w:rsidRPr="00DB44DB" w:rsidRDefault="00490D8C" w:rsidP="00DB44DB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pct"/>
          </w:tcPr>
          <w:p w:rsidR="00490D8C" w:rsidRPr="00DB44DB" w:rsidRDefault="00490D8C" w:rsidP="0054313E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6027F" w:rsidRPr="00DB44DB" w:rsidTr="00220E91">
        <w:trPr>
          <w:trHeight w:val="4080"/>
        </w:trPr>
        <w:tc>
          <w:tcPr>
            <w:tcW w:w="2204" w:type="pct"/>
          </w:tcPr>
          <w:p w:rsidR="00490D8C" w:rsidRPr="00DB44DB" w:rsidRDefault="00490D8C" w:rsidP="00490D8C">
            <w:pPr>
              <w:pStyle w:val="Default"/>
              <w:numPr>
                <w:ilvl w:val="0"/>
                <w:numId w:val="19"/>
              </w:numPr>
              <w:ind w:left="284" w:hanging="284"/>
            </w:pPr>
            <w:r w:rsidRPr="00DB44DB">
              <w:t xml:space="preserve">историю развития причесок и направления современной моды;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9"/>
              </w:numPr>
              <w:ind w:left="284" w:hanging="284"/>
            </w:pPr>
            <w:r w:rsidRPr="00DB44DB">
              <w:t xml:space="preserve">этапы развития парикмахерского искусства;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9"/>
              </w:numPr>
              <w:ind w:left="284" w:hanging="284"/>
            </w:pPr>
            <w:r w:rsidRPr="00DB44DB">
              <w:t xml:space="preserve">основные формы и силуэты причесок;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9"/>
              </w:numPr>
              <w:ind w:left="284" w:hanging="284"/>
            </w:pPr>
            <w:r w:rsidRPr="00DB44DB">
              <w:t xml:space="preserve">термины и определения; </w:t>
            </w:r>
          </w:p>
          <w:p w:rsidR="00490D8C" w:rsidRDefault="00490D8C" w:rsidP="00490D8C">
            <w:pPr>
              <w:pStyle w:val="Default"/>
              <w:numPr>
                <w:ilvl w:val="0"/>
                <w:numId w:val="19"/>
              </w:numPr>
              <w:ind w:left="284" w:hanging="284"/>
            </w:pPr>
            <w:r w:rsidRPr="00DB44DB">
              <w:t xml:space="preserve">основные принципы моделирования и художественного оформления причесок;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9"/>
              </w:numPr>
              <w:ind w:left="284" w:hanging="284"/>
            </w:pPr>
            <w:r w:rsidRPr="00DB44DB">
              <w:t xml:space="preserve">особенности индивидуального моделирования прически и их классификацию; </w:t>
            </w:r>
          </w:p>
          <w:p w:rsidR="00490D8C" w:rsidRPr="00DB44DB" w:rsidRDefault="00490D8C" w:rsidP="00490D8C">
            <w:pPr>
              <w:pStyle w:val="Default"/>
              <w:numPr>
                <w:ilvl w:val="0"/>
                <w:numId w:val="19"/>
              </w:numPr>
              <w:ind w:left="284" w:hanging="284"/>
            </w:pPr>
            <w:r w:rsidRPr="00DB44DB">
              <w:t>порядок и основные правила создания эскизов моделей причесок.</w:t>
            </w:r>
          </w:p>
          <w:p w:rsidR="00490D8C" w:rsidRDefault="00490D8C" w:rsidP="00DB44DB">
            <w:pPr>
              <w:autoSpaceDE w:val="0"/>
              <w:autoSpaceDN w:val="0"/>
              <w:adjustRightInd w:val="0"/>
              <w:spacing w:after="0" w:line="240" w:lineRule="auto"/>
              <w:ind w:left="110"/>
            </w:pPr>
          </w:p>
        </w:tc>
        <w:tc>
          <w:tcPr>
            <w:tcW w:w="1556" w:type="pct"/>
          </w:tcPr>
          <w:p w:rsidR="00490D8C" w:rsidRPr="00490D8C" w:rsidRDefault="00490D8C" w:rsidP="00490D8C">
            <w:pPr>
              <w:pStyle w:val="a4"/>
              <w:numPr>
                <w:ilvl w:val="0"/>
                <w:numId w:val="20"/>
              </w:numPr>
              <w:ind w:left="176" w:hanging="176"/>
            </w:pPr>
            <w:r w:rsidRPr="00490D8C">
              <w:t xml:space="preserve">полнота и правильность ответа; </w:t>
            </w:r>
          </w:p>
          <w:p w:rsidR="00490D8C" w:rsidRPr="00490D8C" w:rsidRDefault="00490D8C" w:rsidP="00490D8C">
            <w:pPr>
              <w:pStyle w:val="a4"/>
              <w:numPr>
                <w:ilvl w:val="0"/>
                <w:numId w:val="20"/>
              </w:numPr>
              <w:ind w:left="176" w:hanging="176"/>
            </w:pPr>
            <w:r w:rsidRPr="00490D8C">
              <w:t>степень осознанности, понимания изученного;  языковое оформление ответа;</w:t>
            </w:r>
          </w:p>
        </w:tc>
        <w:tc>
          <w:tcPr>
            <w:tcW w:w="1240" w:type="pct"/>
          </w:tcPr>
          <w:p w:rsidR="00D6027F" w:rsidRPr="00D6027F" w:rsidRDefault="00D6027F" w:rsidP="00D6027F">
            <w:pPr>
              <w:pStyle w:val="a4"/>
              <w:numPr>
                <w:ilvl w:val="0"/>
                <w:numId w:val="23"/>
              </w:numPr>
              <w:ind w:left="179" w:hanging="179"/>
              <w:rPr>
                <w:bCs/>
              </w:rPr>
            </w:pPr>
            <w:r w:rsidRPr="00D6027F">
              <w:rPr>
                <w:bCs/>
              </w:rPr>
              <w:t>устный опрос;</w:t>
            </w:r>
          </w:p>
          <w:p w:rsidR="00D32670" w:rsidRPr="00D6027F" w:rsidRDefault="00D6027F" w:rsidP="00D6027F">
            <w:pPr>
              <w:pStyle w:val="a4"/>
              <w:numPr>
                <w:ilvl w:val="0"/>
                <w:numId w:val="23"/>
              </w:numPr>
              <w:ind w:left="179" w:hanging="179"/>
              <w:rPr>
                <w:bCs/>
              </w:rPr>
            </w:pPr>
            <w:r w:rsidRPr="00D6027F">
              <w:rPr>
                <w:bCs/>
              </w:rPr>
              <w:t>т</w:t>
            </w:r>
            <w:r w:rsidR="00D32670" w:rsidRPr="00D6027F">
              <w:rPr>
                <w:bCs/>
              </w:rPr>
              <w:t>естирование</w:t>
            </w:r>
            <w:r w:rsidRPr="00D6027F">
              <w:rPr>
                <w:bCs/>
              </w:rPr>
              <w:t>;</w:t>
            </w:r>
          </w:p>
          <w:p w:rsidR="00D32670" w:rsidRPr="00D6027F" w:rsidRDefault="00D6027F" w:rsidP="00D6027F">
            <w:pPr>
              <w:pStyle w:val="a4"/>
              <w:numPr>
                <w:ilvl w:val="0"/>
                <w:numId w:val="23"/>
              </w:numPr>
              <w:ind w:left="179" w:hanging="179"/>
              <w:rPr>
                <w:bCs/>
              </w:rPr>
            </w:pPr>
            <w:r w:rsidRPr="00D6027F">
              <w:rPr>
                <w:bCs/>
              </w:rPr>
              <w:t>э</w:t>
            </w:r>
            <w:r w:rsidR="00D32670" w:rsidRPr="00D6027F">
              <w:rPr>
                <w:bCs/>
              </w:rPr>
              <w:t>кспертная оценка результатов деятельности обучающегося при выполнении самостоятельных и творческих работ</w:t>
            </w:r>
          </w:p>
          <w:p w:rsidR="00D32670" w:rsidRPr="005E4B8A" w:rsidRDefault="00D32670" w:rsidP="00D326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0D8C" w:rsidRPr="00DB44DB" w:rsidRDefault="00490D8C" w:rsidP="00D6027F">
            <w:pPr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54313E" w:rsidRDefault="0054313E" w:rsidP="00543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313E" w:rsidRDefault="0054313E" w:rsidP="00543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313E" w:rsidRDefault="0054313E" w:rsidP="00543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313E" w:rsidRDefault="0054313E" w:rsidP="00543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313E" w:rsidRDefault="0054313E" w:rsidP="00543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313E" w:rsidRDefault="0054313E" w:rsidP="00543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35A5" w:rsidRDefault="00D135A5" w:rsidP="004025E8">
      <w:pPr>
        <w:pStyle w:val="Default"/>
        <w:rPr>
          <w:b/>
          <w:bCs/>
          <w:sz w:val="28"/>
          <w:szCs w:val="28"/>
        </w:rPr>
      </w:pPr>
    </w:p>
    <w:sectPr w:rsidR="00D135A5" w:rsidSect="00DB44D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64F" w:rsidRDefault="0005164F" w:rsidP="00DB44DB">
      <w:pPr>
        <w:spacing w:after="0" w:line="240" w:lineRule="auto"/>
      </w:pPr>
      <w:r>
        <w:separator/>
      </w:r>
    </w:p>
  </w:endnote>
  <w:endnote w:type="continuationSeparator" w:id="1">
    <w:p w:rsidR="0005164F" w:rsidRDefault="0005164F" w:rsidP="00DB4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77601"/>
      <w:docPartObj>
        <w:docPartGallery w:val="Page Numbers (Bottom of Page)"/>
        <w:docPartUnique/>
      </w:docPartObj>
    </w:sdtPr>
    <w:sdtContent>
      <w:p w:rsidR="00FC345C" w:rsidRDefault="000F6F84">
        <w:pPr>
          <w:pStyle w:val="aa"/>
          <w:jc w:val="right"/>
        </w:pPr>
        <w:fldSimple w:instr=" PAGE   \* MERGEFORMAT ">
          <w:r w:rsidR="00316D6D">
            <w:rPr>
              <w:noProof/>
            </w:rPr>
            <w:t>11</w:t>
          </w:r>
        </w:fldSimple>
      </w:p>
    </w:sdtContent>
  </w:sdt>
  <w:p w:rsidR="00FC345C" w:rsidRDefault="00FC34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64F" w:rsidRDefault="0005164F" w:rsidP="00DB44DB">
      <w:pPr>
        <w:spacing w:after="0" w:line="240" w:lineRule="auto"/>
      </w:pPr>
      <w:r>
        <w:separator/>
      </w:r>
    </w:p>
  </w:footnote>
  <w:footnote w:type="continuationSeparator" w:id="1">
    <w:p w:rsidR="0005164F" w:rsidRDefault="0005164F" w:rsidP="00DB4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9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2316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9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en-US"/>
      </w:rPr>
    </w:lvl>
  </w:abstractNum>
  <w:abstractNum w:abstractNumId="5">
    <w:nsid w:val="03950F15"/>
    <w:multiLevelType w:val="hybridMultilevel"/>
    <w:tmpl w:val="BADAF50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52E4E"/>
    <w:multiLevelType w:val="hybridMultilevel"/>
    <w:tmpl w:val="F28A5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F216A"/>
    <w:multiLevelType w:val="hybridMultilevel"/>
    <w:tmpl w:val="1ADAA2EC"/>
    <w:lvl w:ilvl="0" w:tplc="EAA6A57A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>
    <w:nsid w:val="2A3D25BF"/>
    <w:multiLevelType w:val="hybridMultilevel"/>
    <w:tmpl w:val="7D046A16"/>
    <w:lvl w:ilvl="0" w:tplc="0419000F">
      <w:start w:val="1"/>
      <w:numFmt w:val="decimal"/>
      <w:lvlText w:val="%1."/>
      <w:lvlJc w:val="left"/>
      <w:pPr>
        <w:ind w:left="714" w:hanging="360"/>
      </w:p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</w:lvl>
    <w:lvl w:ilvl="3" w:tplc="0419000F" w:tentative="1">
      <w:start w:val="1"/>
      <w:numFmt w:val="decimal"/>
      <w:lvlText w:val="%4."/>
      <w:lvlJc w:val="left"/>
      <w:pPr>
        <w:ind w:left="2874" w:hanging="360"/>
      </w:p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</w:lvl>
    <w:lvl w:ilvl="6" w:tplc="0419000F" w:tentative="1">
      <w:start w:val="1"/>
      <w:numFmt w:val="decimal"/>
      <w:lvlText w:val="%7."/>
      <w:lvlJc w:val="left"/>
      <w:pPr>
        <w:ind w:left="5034" w:hanging="360"/>
      </w:p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9">
    <w:nsid w:val="2B243AFE"/>
    <w:multiLevelType w:val="hybridMultilevel"/>
    <w:tmpl w:val="C6763D0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7D5446"/>
    <w:multiLevelType w:val="hybridMultilevel"/>
    <w:tmpl w:val="04DA8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532CF"/>
    <w:multiLevelType w:val="hybridMultilevel"/>
    <w:tmpl w:val="EE0CC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68D56C6"/>
    <w:multiLevelType w:val="hybridMultilevel"/>
    <w:tmpl w:val="5BDEC1E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477A64"/>
    <w:multiLevelType w:val="hybridMultilevel"/>
    <w:tmpl w:val="F28A5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B2DC9"/>
    <w:multiLevelType w:val="hybridMultilevel"/>
    <w:tmpl w:val="76BA5AF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AE3969"/>
    <w:multiLevelType w:val="hybridMultilevel"/>
    <w:tmpl w:val="551EE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F2FDF"/>
    <w:multiLevelType w:val="hybridMultilevel"/>
    <w:tmpl w:val="8A0205D8"/>
    <w:lvl w:ilvl="0" w:tplc="B06E0A40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6AC43957"/>
    <w:multiLevelType w:val="hybridMultilevel"/>
    <w:tmpl w:val="E1A4ECC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6F8B7AF6"/>
    <w:multiLevelType w:val="hybridMultilevel"/>
    <w:tmpl w:val="77C64CA8"/>
    <w:lvl w:ilvl="0" w:tplc="BDBE97B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4F63CB"/>
    <w:multiLevelType w:val="hybridMultilevel"/>
    <w:tmpl w:val="7A4A0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CE6E59"/>
    <w:multiLevelType w:val="hybridMultilevel"/>
    <w:tmpl w:val="32C4E5B4"/>
    <w:lvl w:ilvl="0" w:tplc="EAA6A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8"/>
  </w:num>
  <w:num w:numId="12">
    <w:abstractNumId w:val="11"/>
  </w:num>
  <w:num w:numId="13">
    <w:abstractNumId w:val="17"/>
  </w:num>
  <w:num w:numId="14">
    <w:abstractNumId w:val="12"/>
  </w:num>
  <w:num w:numId="15">
    <w:abstractNumId w:val="8"/>
  </w:num>
  <w:num w:numId="16">
    <w:abstractNumId w:val="20"/>
  </w:num>
  <w:num w:numId="17">
    <w:abstractNumId w:val="16"/>
  </w:num>
  <w:num w:numId="18">
    <w:abstractNumId w:val="15"/>
  </w:num>
  <w:num w:numId="19">
    <w:abstractNumId w:val="13"/>
  </w:num>
  <w:num w:numId="20">
    <w:abstractNumId w:val="7"/>
  </w:num>
  <w:num w:numId="21">
    <w:abstractNumId w:val="21"/>
  </w:num>
  <w:num w:numId="22">
    <w:abstractNumId w:val="9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76C0"/>
    <w:rsid w:val="0003216F"/>
    <w:rsid w:val="00034411"/>
    <w:rsid w:val="000514E5"/>
    <w:rsid w:val="0005164F"/>
    <w:rsid w:val="0006071B"/>
    <w:rsid w:val="000A344E"/>
    <w:rsid w:val="000A51AB"/>
    <w:rsid w:val="000C0BC3"/>
    <w:rsid w:val="000D24AD"/>
    <w:rsid w:val="000E0BF1"/>
    <w:rsid w:val="000E2EF9"/>
    <w:rsid w:val="000E5FD4"/>
    <w:rsid w:val="000F1AAA"/>
    <w:rsid w:val="000F6F84"/>
    <w:rsid w:val="00106BD1"/>
    <w:rsid w:val="001174DD"/>
    <w:rsid w:val="00127881"/>
    <w:rsid w:val="001724B4"/>
    <w:rsid w:val="00185893"/>
    <w:rsid w:val="001C0BFB"/>
    <w:rsid w:val="00200403"/>
    <w:rsid w:val="00220E91"/>
    <w:rsid w:val="00253339"/>
    <w:rsid w:val="002809A7"/>
    <w:rsid w:val="002E11DA"/>
    <w:rsid w:val="002F2DC9"/>
    <w:rsid w:val="00316D6D"/>
    <w:rsid w:val="00321FEF"/>
    <w:rsid w:val="00346E43"/>
    <w:rsid w:val="00375000"/>
    <w:rsid w:val="00384197"/>
    <w:rsid w:val="003D19E8"/>
    <w:rsid w:val="004025E8"/>
    <w:rsid w:val="004267D9"/>
    <w:rsid w:val="00460FCD"/>
    <w:rsid w:val="0047273C"/>
    <w:rsid w:val="00490D8C"/>
    <w:rsid w:val="00506B7C"/>
    <w:rsid w:val="00534BE4"/>
    <w:rsid w:val="00536AB1"/>
    <w:rsid w:val="0054313E"/>
    <w:rsid w:val="005603F3"/>
    <w:rsid w:val="0056279B"/>
    <w:rsid w:val="005669AB"/>
    <w:rsid w:val="005B4A35"/>
    <w:rsid w:val="005C2668"/>
    <w:rsid w:val="005C3F26"/>
    <w:rsid w:val="005C47A0"/>
    <w:rsid w:val="005F4C55"/>
    <w:rsid w:val="005F511C"/>
    <w:rsid w:val="006131D3"/>
    <w:rsid w:val="006431D4"/>
    <w:rsid w:val="006476C0"/>
    <w:rsid w:val="006A7581"/>
    <w:rsid w:val="006B1A3F"/>
    <w:rsid w:val="006F2435"/>
    <w:rsid w:val="006F561E"/>
    <w:rsid w:val="007209F7"/>
    <w:rsid w:val="00737992"/>
    <w:rsid w:val="007F6FD8"/>
    <w:rsid w:val="008037B9"/>
    <w:rsid w:val="00810380"/>
    <w:rsid w:val="00816884"/>
    <w:rsid w:val="0083290B"/>
    <w:rsid w:val="00837843"/>
    <w:rsid w:val="00850A0A"/>
    <w:rsid w:val="00860D6A"/>
    <w:rsid w:val="00873217"/>
    <w:rsid w:val="008C036B"/>
    <w:rsid w:val="008E6767"/>
    <w:rsid w:val="00947701"/>
    <w:rsid w:val="00962E9D"/>
    <w:rsid w:val="00971DA6"/>
    <w:rsid w:val="00990F65"/>
    <w:rsid w:val="00A02718"/>
    <w:rsid w:val="00A31F5C"/>
    <w:rsid w:val="00A71084"/>
    <w:rsid w:val="00AE6576"/>
    <w:rsid w:val="00B0628B"/>
    <w:rsid w:val="00B162E3"/>
    <w:rsid w:val="00B57419"/>
    <w:rsid w:val="00B71C2D"/>
    <w:rsid w:val="00B809C8"/>
    <w:rsid w:val="00B848E0"/>
    <w:rsid w:val="00BF4768"/>
    <w:rsid w:val="00C077F1"/>
    <w:rsid w:val="00C64EBC"/>
    <w:rsid w:val="00C91503"/>
    <w:rsid w:val="00CA003C"/>
    <w:rsid w:val="00CB5409"/>
    <w:rsid w:val="00CB6F75"/>
    <w:rsid w:val="00CC2BBF"/>
    <w:rsid w:val="00CC5086"/>
    <w:rsid w:val="00CE627B"/>
    <w:rsid w:val="00D120D6"/>
    <w:rsid w:val="00D135A5"/>
    <w:rsid w:val="00D32670"/>
    <w:rsid w:val="00D33696"/>
    <w:rsid w:val="00D569A1"/>
    <w:rsid w:val="00D6027F"/>
    <w:rsid w:val="00D60602"/>
    <w:rsid w:val="00D7411E"/>
    <w:rsid w:val="00D86745"/>
    <w:rsid w:val="00DB44DB"/>
    <w:rsid w:val="00E07574"/>
    <w:rsid w:val="00E202EA"/>
    <w:rsid w:val="00E5227A"/>
    <w:rsid w:val="00E55DE7"/>
    <w:rsid w:val="00E6743E"/>
    <w:rsid w:val="00E80111"/>
    <w:rsid w:val="00E825F4"/>
    <w:rsid w:val="00EA237E"/>
    <w:rsid w:val="00EB1505"/>
    <w:rsid w:val="00EB1623"/>
    <w:rsid w:val="00EC5BEB"/>
    <w:rsid w:val="00F11550"/>
    <w:rsid w:val="00F54EC9"/>
    <w:rsid w:val="00F7579E"/>
    <w:rsid w:val="00FB0AE7"/>
    <w:rsid w:val="00FC345C"/>
    <w:rsid w:val="00FD53DF"/>
    <w:rsid w:val="00FE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AA"/>
  </w:style>
  <w:style w:type="paragraph" w:styleId="1">
    <w:name w:val="heading 1"/>
    <w:basedOn w:val="a"/>
    <w:next w:val="a"/>
    <w:link w:val="10"/>
    <w:uiPriority w:val="9"/>
    <w:qFormat/>
    <w:rsid w:val="006A75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0D6A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6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860D6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60D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860D6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43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7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rsid w:val="0094770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styleId="a7">
    <w:name w:val="Hyperlink"/>
    <w:basedOn w:val="a0"/>
    <w:uiPriority w:val="99"/>
    <w:rsid w:val="00947701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B4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B44DB"/>
  </w:style>
  <w:style w:type="paragraph" w:styleId="aa">
    <w:name w:val="footer"/>
    <w:basedOn w:val="a"/>
    <w:link w:val="ab"/>
    <w:uiPriority w:val="99"/>
    <w:unhideWhenUsed/>
    <w:rsid w:val="00DB4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44DB"/>
  </w:style>
  <w:style w:type="table" w:customStyle="1" w:styleId="2">
    <w:name w:val="Сетка таблицы2"/>
    <w:basedOn w:val="a1"/>
    <w:rsid w:val="00CA003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cvetamira.ru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skusstvu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artyx.ru/art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arts-museum.ru/" TargetMode="Externa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rthisto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FF2755-E171-4BEA-A295-7155F71F4F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07DA15-DE3E-4F22-BA1D-892D37AA5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36791-726E-43D1-8F93-AFD85973D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Александров</dc:creator>
  <cp:lastModifiedBy>teh</cp:lastModifiedBy>
  <cp:revision>14</cp:revision>
  <cp:lastPrinted>2019-03-21T14:04:00Z</cp:lastPrinted>
  <dcterms:created xsi:type="dcterms:W3CDTF">2018-12-18T08:17:00Z</dcterms:created>
  <dcterms:modified xsi:type="dcterms:W3CDTF">2020-10-19T06:28:00Z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